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DE" w:rsidRPr="00B531E5" w:rsidRDefault="007716D1" w:rsidP="008661F5">
      <w:pPr>
        <w:spacing w:after="0"/>
        <w:rPr>
          <w:rFonts w:ascii="Arial" w:hAnsi="Arial" w:cs="Arial"/>
          <w:b/>
          <w:color w:val="0070C0"/>
          <w:sz w:val="24"/>
          <w:szCs w:val="24"/>
        </w:rPr>
      </w:pPr>
      <w:r w:rsidRPr="00B531E5">
        <w:rPr>
          <w:rFonts w:ascii="Arial" w:hAnsi="Arial" w:cs="Arial"/>
          <w:b/>
          <w:color w:val="0070C0"/>
          <w:sz w:val="24"/>
          <w:szCs w:val="24"/>
        </w:rPr>
        <w:t>ASSOCIATION PACY RANDO</w:t>
      </w:r>
    </w:p>
    <w:p w:rsidR="007716D1" w:rsidRPr="00AB1304" w:rsidRDefault="007716D1" w:rsidP="00614E4E">
      <w:pPr>
        <w:rPr>
          <w:rFonts w:ascii="Arial" w:hAnsi="Arial" w:cs="Arial"/>
        </w:rPr>
      </w:pPr>
    </w:p>
    <w:p w:rsidR="008661F5" w:rsidRDefault="008661F5" w:rsidP="00D74503">
      <w:pPr>
        <w:jc w:val="center"/>
        <w:rPr>
          <w:rFonts w:ascii="Arial" w:hAnsi="Arial" w:cs="Arial"/>
          <w:b/>
        </w:rPr>
      </w:pPr>
    </w:p>
    <w:p w:rsidR="008661F5" w:rsidRDefault="008661F5" w:rsidP="00D74503">
      <w:pPr>
        <w:jc w:val="center"/>
        <w:rPr>
          <w:rFonts w:ascii="Arial" w:hAnsi="Arial" w:cs="Arial"/>
          <w:b/>
        </w:rPr>
      </w:pPr>
    </w:p>
    <w:p w:rsidR="008661F5" w:rsidRDefault="008661F5" w:rsidP="00D74503">
      <w:pPr>
        <w:jc w:val="center"/>
        <w:rPr>
          <w:rFonts w:ascii="Arial" w:hAnsi="Arial" w:cs="Arial"/>
          <w:b/>
        </w:rPr>
      </w:pPr>
    </w:p>
    <w:p w:rsidR="008661F5" w:rsidRDefault="007716D1" w:rsidP="00E6149C">
      <w:pPr>
        <w:pBdr>
          <w:top w:val="single" w:sz="4" w:space="1" w:color="auto"/>
          <w:left w:val="single" w:sz="4" w:space="4" w:color="auto"/>
          <w:bottom w:val="single" w:sz="4" w:space="1" w:color="auto"/>
          <w:right w:val="single" w:sz="4" w:space="4" w:color="auto"/>
        </w:pBdr>
        <w:ind w:left="1560" w:right="992"/>
        <w:jc w:val="center"/>
        <w:rPr>
          <w:rFonts w:ascii="Arial" w:hAnsi="Arial" w:cs="Arial"/>
          <w:b/>
        </w:rPr>
      </w:pPr>
      <w:r w:rsidRPr="00AB1304">
        <w:rPr>
          <w:rFonts w:ascii="Arial" w:hAnsi="Arial" w:cs="Arial"/>
          <w:b/>
        </w:rPr>
        <w:t>ASSEMBLEE</w:t>
      </w:r>
      <w:r w:rsidR="008661F5">
        <w:rPr>
          <w:rFonts w:ascii="Arial" w:hAnsi="Arial" w:cs="Arial"/>
          <w:b/>
        </w:rPr>
        <w:t>S</w:t>
      </w:r>
      <w:r w:rsidRPr="00AB1304">
        <w:rPr>
          <w:rFonts w:ascii="Arial" w:hAnsi="Arial" w:cs="Arial"/>
          <w:b/>
        </w:rPr>
        <w:t xml:space="preserve"> GENERALE</w:t>
      </w:r>
      <w:r w:rsidR="008661F5">
        <w:rPr>
          <w:rFonts w:ascii="Arial" w:hAnsi="Arial" w:cs="Arial"/>
          <w:b/>
        </w:rPr>
        <w:t>S</w:t>
      </w:r>
      <w:r w:rsidRPr="00AB1304">
        <w:rPr>
          <w:rFonts w:ascii="Arial" w:hAnsi="Arial" w:cs="Arial"/>
          <w:b/>
        </w:rPr>
        <w:t xml:space="preserve"> ORDINAIRE</w:t>
      </w:r>
      <w:r w:rsidR="008661F5">
        <w:rPr>
          <w:rFonts w:ascii="Arial" w:hAnsi="Arial" w:cs="Arial"/>
          <w:b/>
        </w:rPr>
        <w:t>S</w:t>
      </w:r>
      <w:r w:rsidRPr="00AB1304">
        <w:rPr>
          <w:rFonts w:ascii="Arial" w:hAnsi="Arial" w:cs="Arial"/>
          <w:b/>
        </w:rPr>
        <w:t xml:space="preserve"> </w:t>
      </w:r>
    </w:p>
    <w:p w:rsidR="00E17773" w:rsidRDefault="003550DA" w:rsidP="00E6149C">
      <w:pPr>
        <w:pBdr>
          <w:top w:val="single" w:sz="4" w:space="1" w:color="auto"/>
          <w:left w:val="single" w:sz="4" w:space="4" w:color="auto"/>
          <w:bottom w:val="single" w:sz="4" w:space="1" w:color="auto"/>
          <w:right w:val="single" w:sz="4" w:space="4" w:color="auto"/>
        </w:pBdr>
        <w:ind w:left="1560" w:right="992"/>
        <w:jc w:val="center"/>
        <w:rPr>
          <w:rFonts w:ascii="Arial" w:hAnsi="Arial" w:cs="Arial"/>
          <w:b/>
        </w:rPr>
      </w:pPr>
      <w:r>
        <w:rPr>
          <w:rFonts w:ascii="Arial" w:hAnsi="Arial" w:cs="Arial"/>
          <w:b/>
        </w:rPr>
        <w:t>POUR LES EXERCICES 2019 ET 2020</w:t>
      </w:r>
    </w:p>
    <w:p w:rsidR="008661F5" w:rsidRDefault="008661F5" w:rsidP="00614E4E">
      <w:pPr>
        <w:rPr>
          <w:rFonts w:ascii="Arial" w:hAnsi="Arial" w:cs="Arial"/>
        </w:rPr>
      </w:pPr>
    </w:p>
    <w:p w:rsidR="008661F5" w:rsidRDefault="008661F5" w:rsidP="00614E4E">
      <w:pPr>
        <w:rPr>
          <w:rFonts w:ascii="Arial" w:hAnsi="Arial" w:cs="Arial"/>
        </w:rPr>
      </w:pPr>
    </w:p>
    <w:p w:rsidR="008661F5" w:rsidRDefault="008661F5" w:rsidP="00614E4E">
      <w:pPr>
        <w:rPr>
          <w:rFonts w:ascii="Arial" w:hAnsi="Arial" w:cs="Arial"/>
        </w:rPr>
      </w:pPr>
    </w:p>
    <w:p w:rsidR="008661F5" w:rsidRDefault="008661F5" w:rsidP="00614E4E">
      <w:pPr>
        <w:rPr>
          <w:rFonts w:ascii="Arial" w:hAnsi="Arial" w:cs="Arial"/>
        </w:rPr>
      </w:pPr>
    </w:p>
    <w:p w:rsidR="008661F5" w:rsidRDefault="008661F5" w:rsidP="00614E4E">
      <w:pPr>
        <w:rPr>
          <w:rFonts w:ascii="Arial" w:hAnsi="Arial" w:cs="Arial"/>
        </w:rPr>
      </w:pPr>
    </w:p>
    <w:p w:rsidR="007716D1" w:rsidRPr="00AB1304" w:rsidRDefault="007716D1" w:rsidP="00614E4E">
      <w:pPr>
        <w:rPr>
          <w:rFonts w:ascii="Arial" w:hAnsi="Arial" w:cs="Arial"/>
        </w:rPr>
      </w:pPr>
      <w:r w:rsidRPr="00AB1304">
        <w:rPr>
          <w:rFonts w:ascii="Arial" w:hAnsi="Arial" w:cs="Arial"/>
        </w:rPr>
        <w:t>La crise sanitaire qui nous touche depuis début 2020 nous a empêché</w:t>
      </w:r>
      <w:r w:rsidR="00F5333A">
        <w:rPr>
          <w:rFonts w:ascii="Arial" w:hAnsi="Arial" w:cs="Arial"/>
        </w:rPr>
        <w:t>s</w:t>
      </w:r>
      <w:r w:rsidRPr="00AB1304">
        <w:rPr>
          <w:rFonts w:ascii="Arial" w:hAnsi="Arial" w:cs="Arial"/>
        </w:rPr>
        <w:t xml:space="preserve"> </w:t>
      </w:r>
      <w:r w:rsidR="00C80DD7" w:rsidRPr="00AB1304">
        <w:rPr>
          <w:rFonts w:ascii="Arial" w:hAnsi="Arial" w:cs="Arial"/>
        </w:rPr>
        <w:t>d'organiser</w:t>
      </w:r>
      <w:r w:rsidRPr="00AB1304">
        <w:rPr>
          <w:rFonts w:ascii="Arial" w:hAnsi="Arial" w:cs="Arial"/>
        </w:rPr>
        <w:t xml:space="preserve"> </w:t>
      </w:r>
      <w:r w:rsidR="003550DA">
        <w:rPr>
          <w:rFonts w:ascii="Arial" w:hAnsi="Arial" w:cs="Arial"/>
        </w:rPr>
        <w:t xml:space="preserve">en mars 2020 </w:t>
      </w:r>
      <w:r w:rsidRPr="00AB1304">
        <w:rPr>
          <w:rFonts w:ascii="Arial" w:hAnsi="Arial" w:cs="Arial"/>
        </w:rPr>
        <w:t xml:space="preserve">notre Assemblée Générale Ordinaire </w:t>
      </w:r>
      <w:r w:rsidR="003550DA">
        <w:rPr>
          <w:rFonts w:ascii="Arial" w:hAnsi="Arial" w:cs="Arial"/>
        </w:rPr>
        <w:t>relative à l'exercice 2019</w:t>
      </w:r>
      <w:r w:rsidRPr="00AB1304">
        <w:rPr>
          <w:rFonts w:ascii="Arial" w:hAnsi="Arial" w:cs="Arial"/>
        </w:rPr>
        <w:t>.</w:t>
      </w:r>
    </w:p>
    <w:p w:rsidR="007716D1" w:rsidRPr="00AB1304" w:rsidRDefault="007716D1" w:rsidP="00614E4E">
      <w:pPr>
        <w:rPr>
          <w:rFonts w:ascii="Arial" w:hAnsi="Arial" w:cs="Arial"/>
        </w:rPr>
      </w:pPr>
      <w:r w:rsidRPr="00AB1304">
        <w:rPr>
          <w:rFonts w:ascii="Arial" w:hAnsi="Arial" w:cs="Arial"/>
        </w:rPr>
        <w:t xml:space="preserve">Le contexte sanitaire actuel nous laisse penser qu'il ne nous sera pas possible d'effectuer </w:t>
      </w:r>
      <w:r w:rsidR="00E17773">
        <w:rPr>
          <w:rFonts w:ascii="Arial" w:hAnsi="Arial" w:cs="Arial"/>
        </w:rPr>
        <w:t xml:space="preserve">avant fin mars 2021 </w:t>
      </w:r>
      <w:r w:rsidRPr="00AB1304">
        <w:rPr>
          <w:rFonts w:ascii="Arial" w:hAnsi="Arial" w:cs="Arial"/>
        </w:rPr>
        <w:t xml:space="preserve">notre Assemblée Générale Ordinaire </w:t>
      </w:r>
      <w:r w:rsidR="003550DA">
        <w:rPr>
          <w:rFonts w:ascii="Arial" w:hAnsi="Arial" w:cs="Arial"/>
        </w:rPr>
        <w:t>relative à l'exercice 2020</w:t>
      </w:r>
      <w:r w:rsidRPr="00AB1304">
        <w:rPr>
          <w:rFonts w:ascii="Arial" w:hAnsi="Arial" w:cs="Arial"/>
        </w:rPr>
        <w:t>.</w:t>
      </w:r>
    </w:p>
    <w:p w:rsidR="007716D1" w:rsidRPr="00AB1304" w:rsidRDefault="007716D1" w:rsidP="00614E4E">
      <w:pPr>
        <w:rPr>
          <w:rFonts w:ascii="Arial" w:hAnsi="Arial" w:cs="Arial"/>
        </w:rPr>
      </w:pPr>
      <w:r w:rsidRPr="00AB1304">
        <w:rPr>
          <w:rFonts w:ascii="Arial" w:hAnsi="Arial" w:cs="Arial"/>
        </w:rPr>
        <w:t>Aussi, pour permettre à l'association de continuer à exercer sa mission malgré la crise sanitaire</w:t>
      </w:r>
      <w:r w:rsidR="00C80DD7" w:rsidRPr="00AB1304">
        <w:rPr>
          <w:rFonts w:ascii="Arial" w:hAnsi="Arial" w:cs="Arial"/>
        </w:rPr>
        <w:t>, la présidente de PACY RANDO -</w:t>
      </w:r>
      <w:r w:rsidR="009C516A">
        <w:rPr>
          <w:rFonts w:ascii="Arial" w:hAnsi="Arial" w:cs="Arial"/>
        </w:rPr>
        <w:t xml:space="preserve"> </w:t>
      </w:r>
      <w:r w:rsidR="00C80DD7" w:rsidRPr="00AB1304">
        <w:rPr>
          <w:rFonts w:ascii="Arial" w:hAnsi="Arial" w:cs="Arial"/>
        </w:rPr>
        <w:t xml:space="preserve">Béatrice MALO, a décidé de réunir </w:t>
      </w:r>
      <w:r w:rsidR="00614E4E">
        <w:rPr>
          <w:rFonts w:ascii="Arial" w:hAnsi="Arial" w:cs="Arial"/>
        </w:rPr>
        <w:t xml:space="preserve">le 5 mars 2021 </w:t>
      </w:r>
      <w:r w:rsidR="008661F5">
        <w:rPr>
          <w:rFonts w:ascii="Arial" w:hAnsi="Arial" w:cs="Arial"/>
        </w:rPr>
        <w:t>la majorité</w:t>
      </w:r>
      <w:r w:rsidR="00C80DD7" w:rsidRPr="00AB1304">
        <w:rPr>
          <w:rFonts w:ascii="Arial" w:hAnsi="Arial" w:cs="Arial"/>
        </w:rPr>
        <w:t xml:space="preserve"> des membres du bureau et de </w:t>
      </w:r>
      <w:r w:rsidR="00E17773">
        <w:rPr>
          <w:rFonts w:ascii="Arial" w:hAnsi="Arial" w:cs="Arial"/>
        </w:rPr>
        <w:t>tenir en comité restreint</w:t>
      </w:r>
      <w:r w:rsidR="00C80DD7" w:rsidRPr="00AB1304">
        <w:rPr>
          <w:rFonts w:ascii="Arial" w:hAnsi="Arial" w:cs="Arial"/>
        </w:rPr>
        <w:t xml:space="preserve"> les assemblées générales ordinaires de 20</w:t>
      </w:r>
      <w:r w:rsidR="009C516A">
        <w:rPr>
          <w:rFonts w:ascii="Arial" w:hAnsi="Arial" w:cs="Arial"/>
        </w:rPr>
        <w:t>19</w:t>
      </w:r>
      <w:r w:rsidR="00C80DD7" w:rsidRPr="00AB1304">
        <w:rPr>
          <w:rFonts w:ascii="Arial" w:hAnsi="Arial" w:cs="Arial"/>
        </w:rPr>
        <w:t xml:space="preserve"> et 202</w:t>
      </w:r>
      <w:r w:rsidR="00614E4E">
        <w:rPr>
          <w:rFonts w:ascii="Arial" w:hAnsi="Arial" w:cs="Arial"/>
        </w:rPr>
        <w:t>0.</w:t>
      </w:r>
    </w:p>
    <w:p w:rsidR="00E17773" w:rsidRDefault="003550DA" w:rsidP="008661F5">
      <w:pPr>
        <w:rPr>
          <w:rFonts w:ascii="Arial" w:hAnsi="Arial" w:cs="Arial"/>
        </w:rPr>
      </w:pPr>
      <w:r w:rsidRPr="00AB1304">
        <w:rPr>
          <w:rFonts w:ascii="Arial" w:hAnsi="Arial" w:cs="Arial"/>
        </w:rPr>
        <w:t xml:space="preserve">Afin d'approuver les décisions de ces deux assemblées générales ordinaires auprès des membres de l'Association, </w:t>
      </w:r>
      <w:r>
        <w:rPr>
          <w:rFonts w:ascii="Arial" w:hAnsi="Arial" w:cs="Arial"/>
        </w:rPr>
        <w:t xml:space="preserve">il sera procédé à l'envoi par mail </w:t>
      </w:r>
      <w:r w:rsidR="00E17773">
        <w:rPr>
          <w:rFonts w:ascii="Arial" w:hAnsi="Arial" w:cs="Arial"/>
        </w:rPr>
        <w:t xml:space="preserve">du compte rendu </w:t>
      </w:r>
      <w:r>
        <w:rPr>
          <w:rFonts w:ascii="Arial" w:hAnsi="Arial" w:cs="Arial"/>
        </w:rPr>
        <w:t xml:space="preserve">des décisions proposées </w:t>
      </w:r>
      <w:r w:rsidR="00E17773">
        <w:rPr>
          <w:rFonts w:ascii="Arial" w:hAnsi="Arial" w:cs="Arial"/>
        </w:rPr>
        <w:t xml:space="preserve">à chacun </w:t>
      </w:r>
      <w:r w:rsidR="008661F5">
        <w:rPr>
          <w:rFonts w:ascii="Arial" w:hAnsi="Arial" w:cs="Arial"/>
        </w:rPr>
        <w:t>des adhérents</w:t>
      </w:r>
      <w:r w:rsidR="00E17773">
        <w:rPr>
          <w:rFonts w:ascii="Arial" w:hAnsi="Arial" w:cs="Arial"/>
        </w:rPr>
        <w:t xml:space="preserve">. </w:t>
      </w:r>
    </w:p>
    <w:p w:rsidR="00E17773" w:rsidRDefault="00E17773" w:rsidP="008661F5">
      <w:pPr>
        <w:rPr>
          <w:rFonts w:ascii="Arial" w:hAnsi="Arial" w:cs="Arial"/>
        </w:rPr>
      </w:pPr>
      <w:r>
        <w:rPr>
          <w:rFonts w:ascii="Arial" w:hAnsi="Arial" w:cs="Arial"/>
        </w:rPr>
        <w:t xml:space="preserve">Si aucune remarque/proposition </w:t>
      </w:r>
      <w:r w:rsidR="008661F5">
        <w:rPr>
          <w:rFonts w:ascii="Arial" w:hAnsi="Arial" w:cs="Arial"/>
        </w:rPr>
        <w:t xml:space="preserve">n'est </w:t>
      </w:r>
      <w:r>
        <w:rPr>
          <w:rFonts w:ascii="Arial" w:hAnsi="Arial" w:cs="Arial"/>
        </w:rPr>
        <w:t xml:space="preserve">remontée par </w:t>
      </w:r>
      <w:r w:rsidR="008661F5">
        <w:rPr>
          <w:rFonts w:ascii="Arial" w:hAnsi="Arial" w:cs="Arial"/>
        </w:rPr>
        <w:t>messagerie</w:t>
      </w:r>
      <w:r>
        <w:rPr>
          <w:rFonts w:ascii="Arial" w:hAnsi="Arial" w:cs="Arial"/>
        </w:rPr>
        <w:t xml:space="preserve"> par les membres de l'association </w:t>
      </w:r>
      <w:r w:rsidR="00434BC0">
        <w:rPr>
          <w:rFonts w:ascii="Arial" w:hAnsi="Arial" w:cs="Arial"/>
        </w:rPr>
        <w:t>avant</w:t>
      </w:r>
      <w:r>
        <w:rPr>
          <w:rFonts w:ascii="Arial" w:hAnsi="Arial" w:cs="Arial"/>
        </w:rPr>
        <w:t xml:space="preserve"> le 28 mars 2021, ces deux assemblées générales ordinaires seront considérées comme approuvées.</w:t>
      </w:r>
    </w:p>
    <w:p w:rsidR="008661F5" w:rsidRDefault="008661F5">
      <w:pPr>
        <w:rPr>
          <w:rFonts w:ascii="Arial" w:hAnsi="Arial" w:cs="Arial"/>
          <w:b/>
        </w:rPr>
      </w:pPr>
      <w:r>
        <w:rPr>
          <w:rFonts w:ascii="Arial" w:hAnsi="Arial" w:cs="Arial"/>
          <w:b/>
        </w:rPr>
        <w:br w:type="page"/>
      </w:r>
    </w:p>
    <w:p w:rsidR="000A32D8" w:rsidRDefault="000A32D8" w:rsidP="00D74503">
      <w:pPr>
        <w:jc w:val="center"/>
        <w:rPr>
          <w:rFonts w:ascii="Arial" w:hAnsi="Arial" w:cs="Arial"/>
          <w:b/>
        </w:rPr>
      </w:pPr>
    </w:p>
    <w:p w:rsidR="000A32D8" w:rsidRDefault="000A32D8" w:rsidP="00D74503">
      <w:pPr>
        <w:jc w:val="center"/>
        <w:rPr>
          <w:rFonts w:ascii="Arial" w:hAnsi="Arial" w:cs="Arial"/>
          <w:b/>
        </w:rPr>
      </w:pPr>
    </w:p>
    <w:p w:rsidR="00417091" w:rsidRPr="00AB1304" w:rsidRDefault="00417091" w:rsidP="00D74503">
      <w:pPr>
        <w:jc w:val="center"/>
        <w:rPr>
          <w:rFonts w:ascii="Arial" w:hAnsi="Arial" w:cs="Arial"/>
          <w:b/>
        </w:rPr>
      </w:pPr>
      <w:r w:rsidRPr="00AB1304">
        <w:rPr>
          <w:rFonts w:ascii="Arial" w:hAnsi="Arial" w:cs="Arial"/>
          <w:b/>
        </w:rPr>
        <w:t>Compte rendu de l'activité 2019 et 2020</w:t>
      </w:r>
    </w:p>
    <w:p w:rsidR="00417091" w:rsidRPr="00AB1304" w:rsidRDefault="00417091" w:rsidP="00614E4E">
      <w:pPr>
        <w:rPr>
          <w:rFonts w:ascii="Arial" w:hAnsi="Arial" w:cs="Arial"/>
        </w:rPr>
      </w:pPr>
    </w:p>
    <w:p w:rsidR="00417091" w:rsidRPr="00AB1304" w:rsidRDefault="00417091" w:rsidP="00614E4E">
      <w:pPr>
        <w:rPr>
          <w:rFonts w:ascii="Arial" w:hAnsi="Arial" w:cs="Arial"/>
          <w:b/>
          <w:color w:val="1F497D" w:themeColor="text2"/>
        </w:rPr>
      </w:pPr>
      <w:r w:rsidRPr="00AB1304">
        <w:rPr>
          <w:rFonts w:ascii="Arial" w:hAnsi="Arial" w:cs="Arial"/>
          <w:b/>
          <w:color w:val="1F497D" w:themeColor="text2"/>
        </w:rPr>
        <w:t xml:space="preserve">1) Adhésions : </w:t>
      </w:r>
    </w:p>
    <w:p w:rsidR="00417091" w:rsidRPr="00AB1304" w:rsidRDefault="00417091" w:rsidP="00614E4E">
      <w:pPr>
        <w:spacing w:after="0"/>
        <w:rPr>
          <w:rFonts w:ascii="Arial" w:hAnsi="Arial" w:cs="Arial"/>
        </w:rPr>
      </w:pPr>
      <w:r w:rsidRPr="00AB1304">
        <w:rPr>
          <w:rFonts w:ascii="Arial" w:hAnsi="Arial" w:cs="Arial"/>
        </w:rPr>
        <w:t>Sur l'exercice 2019, nous avons enregistré l'inscription de</w:t>
      </w:r>
      <w:r w:rsidR="002637C6">
        <w:rPr>
          <w:rFonts w:ascii="Arial" w:hAnsi="Arial" w:cs="Arial"/>
        </w:rPr>
        <w:t xml:space="preserve"> 19</w:t>
      </w:r>
      <w:r w:rsidRPr="00AB1304">
        <w:rPr>
          <w:rFonts w:ascii="Arial" w:hAnsi="Arial" w:cs="Arial"/>
        </w:rPr>
        <w:t xml:space="preserve"> nouveaux adhérents. </w:t>
      </w:r>
    </w:p>
    <w:p w:rsidR="002637C6" w:rsidRDefault="002637C6" w:rsidP="00614E4E">
      <w:pPr>
        <w:spacing w:after="0"/>
        <w:rPr>
          <w:rFonts w:ascii="Arial" w:hAnsi="Arial" w:cs="Arial"/>
        </w:rPr>
      </w:pPr>
      <w:r>
        <w:rPr>
          <w:rFonts w:ascii="Arial" w:hAnsi="Arial" w:cs="Arial"/>
        </w:rPr>
        <w:t>30</w:t>
      </w:r>
      <w:r w:rsidR="00417091" w:rsidRPr="00AB1304">
        <w:rPr>
          <w:rFonts w:ascii="Arial" w:hAnsi="Arial" w:cs="Arial"/>
        </w:rPr>
        <w:t xml:space="preserve"> personnes n'ont pas renouvelé leur adhésion. Nous avons donc un solde</w:t>
      </w:r>
      <w:r w:rsidR="00EF3190" w:rsidRPr="00AB1304">
        <w:rPr>
          <w:rFonts w:ascii="Arial" w:hAnsi="Arial" w:cs="Arial"/>
        </w:rPr>
        <w:t xml:space="preserve"> </w:t>
      </w:r>
      <w:r>
        <w:rPr>
          <w:rFonts w:ascii="Arial" w:hAnsi="Arial" w:cs="Arial"/>
        </w:rPr>
        <w:t>négatif de 11.</w:t>
      </w:r>
    </w:p>
    <w:p w:rsidR="00121F64" w:rsidRDefault="00121F64" w:rsidP="00614E4E">
      <w:pPr>
        <w:rPr>
          <w:rFonts w:ascii="Arial" w:hAnsi="Arial" w:cs="Arial"/>
        </w:rPr>
      </w:pPr>
      <w:r>
        <w:rPr>
          <w:rFonts w:ascii="Arial" w:hAnsi="Arial" w:cs="Arial"/>
        </w:rPr>
        <w:t xml:space="preserve">Nous </w:t>
      </w:r>
      <w:r w:rsidR="009C516A">
        <w:rPr>
          <w:rFonts w:ascii="Arial" w:hAnsi="Arial" w:cs="Arial"/>
        </w:rPr>
        <w:t>passons à</w:t>
      </w:r>
      <w:r>
        <w:rPr>
          <w:rFonts w:ascii="Arial" w:hAnsi="Arial" w:cs="Arial"/>
        </w:rPr>
        <w:t xml:space="preserve"> 128 membres</w:t>
      </w:r>
      <w:r w:rsidR="008F3C2D">
        <w:rPr>
          <w:rFonts w:ascii="Arial" w:hAnsi="Arial" w:cs="Arial"/>
        </w:rPr>
        <w:t>.</w:t>
      </w:r>
    </w:p>
    <w:p w:rsidR="00121F64" w:rsidRDefault="00121F64" w:rsidP="00614E4E">
      <w:pPr>
        <w:rPr>
          <w:rFonts w:ascii="Arial" w:hAnsi="Arial" w:cs="Arial"/>
        </w:rPr>
      </w:pPr>
    </w:p>
    <w:p w:rsidR="00417091" w:rsidRPr="00AB1304" w:rsidRDefault="002637C6" w:rsidP="00434BC0">
      <w:pPr>
        <w:spacing w:after="0"/>
        <w:rPr>
          <w:rFonts w:ascii="Arial" w:hAnsi="Arial" w:cs="Arial"/>
        </w:rPr>
      </w:pPr>
      <w:r>
        <w:rPr>
          <w:rFonts w:ascii="Arial" w:hAnsi="Arial" w:cs="Arial"/>
        </w:rPr>
        <w:t>Sur</w:t>
      </w:r>
      <w:r w:rsidR="00417091" w:rsidRPr="00AB1304">
        <w:rPr>
          <w:rFonts w:ascii="Arial" w:hAnsi="Arial" w:cs="Arial"/>
        </w:rPr>
        <w:t xml:space="preserve"> l'exercice 2020, nous avons enregistré l'inscription de </w:t>
      </w:r>
      <w:r w:rsidR="00F5333A">
        <w:rPr>
          <w:rFonts w:ascii="Arial" w:hAnsi="Arial" w:cs="Arial"/>
        </w:rPr>
        <w:t>12</w:t>
      </w:r>
      <w:r w:rsidR="00417091" w:rsidRPr="00AB1304">
        <w:rPr>
          <w:rFonts w:ascii="Arial" w:hAnsi="Arial" w:cs="Arial"/>
        </w:rPr>
        <w:t xml:space="preserve"> nouveaux adhérents. </w:t>
      </w:r>
    </w:p>
    <w:p w:rsidR="00EF3190" w:rsidRPr="00AB1304" w:rsidRDefault="00F5333A" w:rsidP="00614E4E">
      <w:pPr>
        <w:spacing w:after="0"/>
        <w:rPr>
          <w:rFonts w:ascii="Arial" w:hAnsi="Arial" w:cs="Arial"/>
        </w:rPr>
      </w:pPr>
      <w:r>
        <w:rPr>
          <w:rFonts w:ascii="Arial" w:hAnsi="Arial" w:cs="Arial"/>
        </w:rPr>
        <w:t>39</w:t>
      </w:r>
      <w:r w:rsidR="00417091" w:rsidRPr="00AB1304">
        <w:rPr>
          <w:rFonts w:ascii="Arial" w:hAnsi="Arial" w:cs="Arial"/>
        </w:rPr>
        <w:t xml:space="preserve"> personnes n'ont pas renouvelé leur adhésion. Nous avons donc un solde de </w:t>
      </w:r>
      <w:r>
        <w:rPr>
          <w:rFonts w:ascii="Arial" w:hAnsi="Arial" w:cs="Arial"/>
        </w:rPr>
        <w:t>101</w:t>
      </w:r>
      <w:r w:rsidR="00417091" w:rsidRPr="00AB1304">
        <w:rPr>
          <w:rFonts w:ascii="Arial" w:hAnsi="Arial" w:cs="Arial"/>
        </w:rPr>
        <w:t xml:space="preserve">. </w:t>
      </w:r>
    </w:p>
    <w:p w:rsidR="00417091" w:rsidRDefault="00417091" w:rsidP="00614E4E">
      <w:pPr>
        <w:rPr>
          <w:rFonts w:ascii="Arial" w:hAnsi="Arial" w:cs="Arial"/>
        </w:rPr>
      </w:pPr>
      <w:r w:rsidRPr="00AB1304">
        <w:rPr>
          <w:rFonts w:ascii="Arial" w:hAnsi="Arial" w:cs="Arial"/>
        </w:rPr>
        <w:t xml:space="preserve">Ce solde négatif résulte en partie de la crise sanitaire qui n'a pas encouragé </w:t>
      </w:r>
      <w:r w:rsidR="00EF3190" w:rsidRPr="00AB1304">
        <w:rPr>
          <w:rFonts w:ascii="Arial" w:hAnsi="Arial" w:cs="Arial"/>
        </w:rPr>
        <w:t>les inscriptions. De plus, un certain nombre de membres n'ont pas souhaité renouveler du fait de leur âge.</w:t>
      </w:r>
    </w:p>
    <w:p w:rsidR="002637C6" w:rsidRDefault="002637C6" w:rsidP="00614E4E">
      <w:pPr>
        <w:rPr>
          <w:rFonts w:ascii="Arial" w:hAnsi="Arial" w:cs="Arial"/>
          <w:b/>
          <w:color w:val="1F497D" w:themeColor="text2"/>
        </w:rPr>
      </w:pPr>
    </w:p>
    <w:p w:rsidR="00417091" w:rsidRPr="00AB1304" w:rsidRDefault="00417091" w:rsidP="00614E4E">
      <w:pPr>
        <w:rPr>
          <w:rFonts w:ascii="Arial" w:hAnsi="Arial" w:cs="Arial"/>
          <w:b/>
          <w:color w:val="1F497D" w:themeColor="text2"/>
        </w:rPr>
      </w:pPr>
      <w:r w:rsidRPr="00AB1304">
        <w:rPr>
          <w:rFonts w:ascii="Arial" w:hAnsi="Arial" w:cs="Arial"/>
          <w:b/>
          <w:color w:val="1F497D" w:themeColor="text2"/>
        </w:rPr>
        <w:t>2) Bilan Financier</w:t>
      </w:r>
    </w:p>
    <w:p w:rsidR="00F33F99" w:rsidRPr="00CA54BD" w:rsidRDefault="00F33F99" w:rsidP="00614E4E">
      <w:pPr>
        <w:jc w:val="center"/>
        <w:rPr>
          <w:rFonts w:ascii="Arial" w:hAnsi="Arial" w:cs="Arial"/>
          <w:b/>
        </w:rPr>
      </w:pPr>
      <w:r w:rsidRPr="00CA54BD">
        <w:rPr>
          <w:rFonts w:ascii="Arial" w:hAnsi="Arial" w:cs="Arial"/>
          <w:b/>
        </w:rPr>
        <w:t>Exercice 2019</w:t>
      </w:r>
    </w:p>
    <w:tbl>
      <w:tblPr>
        <w:tblStyle w:val="Grilledutableau"/>
        <w:tblW w:w="0" w:type="auto"/>
        <w:jc w:val="center"/>
        <w:tblInd w:w="1243" w:type="dxa"/>
        <w:tblLook w:val="04A0"/>
      </w:tblPr>
      <w:tblGrid>
        <w:gridCol w:w="3363"/>
        <w:gridCol w:w="1811"/>
      </w:tblGrid>
      <w:tr w:rsidR="00EF3190" w:rsidRPr="00AB1304" w:rsidTr="00E869D7">
        <w:trPr>
          <w:jc w:val="center"/>
        </w:trPr>
        <w:tc>
          <w:tcPr>
            <w:tcW w:w="3363" w:type="dxa"/>
          </w:tcPr>
          <w:p w:rsidR="00EF3190" w:rsidRPr="00AB1304" w:rsidRDefault="00EF3190" w:rsidP="00614E4E">
            <w:pPr>
              <w:autoSpaceDE w:val="0"/>
              <w:autoSpaceDN w:val="0"/>
              <w:adjustRightInd w:val="0"/>
              <w:rPr>
                <w:rFonts w:ascii="Arial" w:hAnsi="Arial" w:cs="Arial"/>
              </w:rPr>
            </w:pPr>
            <w:r w:rsidRPr="00AB1304">
              <w:rPr>
                <w:rFonts w:ascii="Arial" w:hAnsi="Arial" w:cs="Arial"/>
              </w:rPr>
              <w:t>Solde  trésorerie au 31/12/201</w:t>
            </w:r>
            <w:r w:rsidR="00F33F99" w:rsidRPr="00AB1304">
              <w:rPr>
                <w:rFonts w:ascii="Arial" w:hAnsi="Arial" w:cs="Arial"/>
              </w:rPr>
              <w:t>8</w:t>
            </w:r>
          </w:p>
        </w:tc>
        <w:tc>
          <w:tcPr>
            <w:tcW w:w="1811" w:type="dxa"/>
          </w:tcPr>
          <w:p w:rsidR="00EF3190" w:rsidRPr="00AB1304" w:rsidRDefault="00EF3190" w:rsidP="00614E4E">
            <w:pPr>
              <w:autoSpaceDE w:val="0"/>
              <w:autoSpaceDN w:val="0"/>
              <w:adjustRightInd w:val="0"/>
              <w:rPr>
                <w:rFonts w:ascii="Arial" w:hAnsi="Arial" w:cs="Arial"/>
              </w:rPr>
            </w:pPr>
            <w:r w:rsidRPr="00AB1304">
              <w:rPr>
                <w:rFonts w:ascii="Arial" w:hAnsi="Arial" w:cs="Arial"/>
              </w:rPr>
              <w:t>3 372.23 euros</w:t>
            </w:r>
          </w:p>
        </w:tc>
      </w:tr>
      <w:tr w:rsidR="00EF3190" w:rsidRPr="00AB1304" w:rsidTr="00E869D7">
        <w:trPr>
          <w:jc w:val="center"/>
        </w:trPr>
        <w:tc>
          <w:tcPr>
            <w:tcW w:w="3363" w:type="dxa"/>
          </w:tcPr>
          <w:p w:rsidR="00EF3190" w:rsidRPr="00AB1304" w:rsidRDefault="00EF3190" w:rsidP="00614E4E">
            <w:pPr>
              <w:autoSpaceDE w:val="0"/>
              <w:autoSpaceDN w:val="0"/>
              <w:adjustRightInd w:val="0"/>
              <w:rPr>
                <w:rFonts w:ascii="Arial" w:hAnsi="Arial" w:cs="Arial"/>
              </w:rPr>
            </w:pPr>
            <w:r w:rsidRPr="00AB1304">
              <w:rPr>
                <w:rFonts w:ascii="Arial" w:hAnsi="Arial" w:cs="Arial"/>
              </w:rPr>
              <w:t>Recettes 20</w:t>
            </w:r>
            <w:r w:rsidR="00F33F99" w:rsidRPr="00AB1304">
              <w:rPr>
                <w:rFonts w:ascii="Arial" w:hAnsi="Arial" w:cs="Arial"/>
              </w:rPr>
              <w:t>19</w:t>
            </w:r>
          </w:p>
        </w:tc>
        <w:tc>
          <w:tcPr>
            <w:tcW w:w="1811" w:type="dxa"/>
          </w:tcPr>
          <w:p w:rsidR="00EF3190" w:rsidRPr="00AB1304" w:rsidRDefault="00EF3190" w:rsidP="00614E4E">
            <w:pPr>
              <w:autoSpaceDE w:val="0"/>
              <w:autoSpaceDN w:val="0"/>
              <w:adjustRightInd w:val="0"/>
              <w:rPr>
                <w:rFonts w:ascii="Arial" w:hAnsi="Arial" w:cs="Arial"/>
              </w:rPr>
            </w:pPr>
            <w:r w:rsidRPr="00AB1304">
              <w:rPr>
                <w:rFonts w:ascii="Arial" w:hAnsi="Arial" w:cs="Arial"/>
              </w:rPr>
              <w:t>2 885.46 euros</w:t>
            </w:r>
          </w:p>
        </w:tc>
      </w:tr>
      <w:tr w:rsidR="00EF3190" w:rsidRPr="00AB1304" w:rsidTr="00E869D7">
        <w:trPr>
          <w:jc w:val="center"/>
        </w:trPr>
        <w:tc>
          <w:tcPr>
            <w:tcW w:w="3363" w:type="dxa"/>
          </w:tcPr>
          <w:p w:rsidR="00EF3190" w:rsidRPr="00AB1304" w:rsidRDefault="00EF3190" w:rsidP="00614E4E">
            <w:pPr>
              <w:autoSpaceDE w:val="0"/>
              <w:autoSpaceDN w:val="0"/>
              <w:adjustRightInd w:val="0"/>
              <w:rPr>
                <w:rFonts w:ascii="Arial" w:hAnsi="Arial" w:cs="Arial"/>
              </w:rPr>
            </w:pPr>
            <w:r w:rsidRPr="00AB1304">
              <w:rPr>
                <w:rFonts w:ascii="Arial" w:hAnsi="Arial" w:cs="Arial"/>
              </w:rPr>
              <w:t>Dépenses 20</w:t>
            </w:r>
            <w:r w:rsidR="00F33F99" w:rsidRPr="00AB1304">
              <w:rPr>
                <w:rFonts w:ascii="Arial" w:hAnsi="Arial" w:cs="Arial"/>
              </w:rPr>
              <w:t>19</w:t>
            </w:r>
          </w:p>
        </w:tc>
        <w:tc>
          <w:tcPr>
            <w:tcW w:w="1811" w:type="dxa"/>
          </w:tcPr>
          <w:p w:rsidR="00EF3190" w:rsidRPr="00AB1304" w:rsidRDefault="00EF3190" w:rsidP="00614E4E">
            <w:pPr>
              <w:autoSpaceDE w:val="0"/>
              <w:autoSpaceDN w:val="0"/>
              <w:adjustRightInd w:val="0"/>
              <w:rPr>
                <w:rFonts w:ascii="Arial" w:hAnsi="Arial" w:cs="Arial"/>
              </w:rPr>
            </w:pPr>
            <w:r w:rsidRPr="00AB1304">
              <w:rPr>
                <w:rFonts w:ascii="Arial" w:hAnsi="Arial" w:cs="Arial"/>
              </w:rPr>
              <w:t>3 262.52 euros</w:t>
            </w:r>
          </w:p>
        </w:tc>
      </w:tr>
    </w:tbl>
    <w:p w:rsidR="00EF3190" w:rsidRPr="00AB1304" w:rsidRDefault="00EF3190" w:rsidP="00614E4E">
      <w:pPr>
        <w:autoSpaceDE w:val="0"/>
        <w:autoSpaceDN w:val="0"/>
        <w:adjustRightInd w:val="0"/>
        <w:spacing w:after="0"/>
        <w:rPr>
          <w:rFonts w:ascii="Arial" w:hAnsi="Arial" w:cs="Arial"/>
        </w:rPr>
      </w:pPr>
    </w:p>
    <w:p w:rsidR="00EF3190" w:rsidRPr="00AB1304" w:rsidRDefault="00EF3190" w:rsidP="00614E4E">
      <w:pPr>
        <w:autoSpaceDE w:val="0"/>
        <w:autoSpaceDN w:val="0"/>
        <w:adjustRightInd w:val="0"/>
        <w:spacing w:after="0"/>
        <w:rPr>
          <w:rFonts w:ascii="Arial" w:hAnsi="Arial" w:cs="Arial"/>
        </w:rPr>
      </w:pPr>
      <w:r w:rsidRPr="00AB1304">
        <w:rPr>
          <w:rFonts w:ascii="Arial" w:hAnsi="Arial" w:cs="Arial"/>
        </w:rPr>
        <w:t>L'association présente un bilan positif au 31/12/20</w:t>
      </w:r>
      <w:r w:rsidR="00F33F99" w:rsidRPr="00AB1304">
        <w:rPr>
          <w:rFonts w:ascii="Arial" w:hAnsi="Arial" w:cs="Arial"/>
        </w:rPr>
        <w:t xml:space="preserve">19 </w:t>
      </w:r>
      <w:r w:rsidRPr="00AB1304">
        <w:rPr>
          <w:rFonts w:ascii="Arial" w:hAnsi="Arial" w:cs="Arial"/>
        </w:rPr>
        <w:t xml:space="preserve">de </w:t>
      </w:r>
      <w:r w:rsidR="00F33F99" w:rsidRPr="00AB1304">
        <w:rPr>
          <w:rFonts w:ascii="Arial" w:hAnsi="Arial" w:cs="Arial"/>
        </w:rPr>
        <w:t>2 995.17</w:t>
      </w:r>
      <w:r w:rsidRPr="00AB1304">
        <w:rPr>
          <w:rFonts w:ascii="Arial" w:hAnsi="Arial" w:cs="Arial"/>
        </w:rPr>
        <w:t xml:space="preserve"> euros. </w:t>
      </w:r>
      <w:r w:rsidR="00F33F99" w:rsidRPr="00AB1304">
        <w:rPr>
          <w:rFonts w:ascii="Arial" w:hAnsi="Arial" w:cs="Arial"/>
        </w:rPr>
        <w:t>Les cotisations 2020 sont restées</w:t>
      </w:r>
      <w:r w:rsidRPr="00AB1304">
        <w:rPr>
          <w:rFonts w:ascii="Arial" w:hAnsi="Arial" w:cs="Arial"/>
        </w:rPr>
        <w:t xml:space="preserve"> à 20 euros pour une personne et 35 euros pour un couple.</w:t>
      </w:r>
    </w:p>
    <w:p w:rsidR="00F33F99" w:rsidRPr="00AB1304" w:rsidRDefault="00F33F99" w:rsidP="00614E4E">
      <w:pPr>
        <w:autoSpaceDE w:val="0"/>
        <w:autoSpaceDN w:val="0"/>
        <w:adjustRightInd w:val="0"/>
        <w:spacing w:after="0"/>
        <w:rPr>
          <w:rFonts w:ascii="Arial" w:hAnsi="Arial" w:cs="Arial"/>
        </w:rPr>
      </w:pPr>
    </w:p>
    <w:p w:rsidR="00F33F99" w:rsidRPr="00AB1304" w:rsidRDefault="00F33F99" w:rsidP="00614E4E">
      <w:pPr>
        <w:autoSpaceDE w:val="0"/>
        <w:autoSpaceDN w:val="0"/>
        <w:adjustRightInd w:val="0"/>
        <w:spacing w:after="0"/>
        <w:rPr>
          <w:rFonts w:ascii="Arial" w:hAnsi="Arial" w:cs="Arial"/>
        </w:rPr>
      </w:pPr>
    </w:p>
    <w:p w:rsidR="00F33F99" w:rsidRPr="00CA54BD" w:rsidRDefault="00F33F99" w:rsidP="00614E4E">
      <w:pPr>
        <w:jc w:val="center"/>
        <w:rPr>
          <w:rFonts w:ascii="Arial" w:hAnsi="Arial" w:cs="Arial"/>
          <w:b/>
        </w:rPr>
      </w:pPr>
      <w:r w:rsidRPr="00CA54BD">
        <w:rPr>
          <w:rFonts w:ascii="Arial" w:hAnsi="Arial" w:cs="Arial"/>
          <w:b/>
        </w:rPr>
        <w:t>Exercice 2020</w:t>
      </w:r>
    </w:p>
    <w:tbl>
      <w:tblPr>
        <w:tblStyle w:val="Grilledutableau"/>
        <w:tblW w:w="0" w:type="auto"/>
        <w:jc w:val="center"/>
        <w:tblInd w:w="1243" w:type="dxa"/>
        <w:tblLook w:val="04A0"/>
      </w:tblPr>
      <w:tblGrid>
        <w:gridCol w:w="3363"/>
        <w:gridCol w:w="1811"/>
      </w:tblGrid>
      <w:tr w:rsidR="00F33F99" w:rsidRPr="00AB1304" w:rsidTr="00E869D7">
        <w:trPr>
          <w:jc w:val="center"/>
        </w:trPr>
        <w:tc>
          <w:tcPr>
            <w:tcW w:w="3363" w:type="dxa"/>
          </w:tcPr>
          <w:p w:rsidR="00F33F99" w:rsidRPr="00AB1304" w:rsidRDefault="00F33F99" w:rsidP="00614E4E">
            <w:pPr>
              <w:autoSpaceDE w:val="0"/>
              <w:autoSpaceDN w:val="0"/>
              <w:adjustRightInd w:val="0"/>
              <w:rPr>
                <w:rFonts w:ascii="Arial" w:hAnsi="Arial" w:cs="Arial"/>
              </w:rPr>
            </w:pPr>
            <w:r w:rsidRPr="00AB1304">
              <w:rPr>
                <w:rFonts w:ascii="Arial" w:hAnsi="Arial" w:cs="Arial"/>
              </w:rPr>
              <w:t>Solde  trésorerie au 31/12/2019</w:t>
            </w:r>
          </w:p>
        </w:tc>
        <w:tc>
          <w:tcPr>
            <w:tcW w:w="1811" w:type="dxa"/>
          </w:tcPr>
          <w:p w:rsidR="00F33F99" w:rsidRPr="00AB1304" w:rsidRDefault="00F33F99" w:rsidP="00614E4E">
            <w:pPr>
              <w:autoSpaceDE w:val="0"/>
              <w:autoSpaceDN w:val="0"/>
              <w:adjustRightInd w:val="0"/>
              <w:rPr>
                <w:rFonts w:ascii="Arial" w:hAnsi="Arial" w:cs="Arial"/>
              </w:rPr>
            </w:pPr>
            <w:r w:rsidRPr="00AB1304">
              <w:rPr>
                <w:rFonts w:ascii="Arial" w:hAnsi="Arial" w:cs="Arial"/>
              </w:rPr>
              <w:t>2 995.17 euros</w:t>
            </w:r>
          </w:p>
        </w:tc>
      </w:tr>
      <w:tr w:rsidR="00F33F99" w:rsidRPr="00AB1304" w:rsidTr="00E869D7">
        <w:trPr>
          <w:jc w:val="center"/>
        </w:trPr>
        <w:tc>
          <w:tcPr>
            <w:tcW w:w="3363" w:type="dxa"/>
          </w:tcPr>
          <w:p w:rsidR="00F33F99" w:rsidRPr="00AB1304" w:rsidRDefault="00F33F99" w:rsidP="00614E4E">
            <w:pPr>
              <w:autoSpaceDE w:val="0"/>
              <w:autoSpaceDN w:val="0"/>
              <w:adjustRightInd w:val="0"/>
              <w:rPr>
                <w:rFonts w:ascii="Arial" w:hAnsi="Arial" w:cs="Arial"/>
              </w:rPr>
            </w:pPr>
            <w:r w:rsidRPr="00AB1304">
              <w:rPr>
                <w:rFonts w:ascii="Arial" w:hAnsi="Arial" w:cs="Arial"/>
              </w:rPr>
              <w:t>Recettes 2020</w:t>
            </w:r>
          </w:p>
        </w:tc>
        <w:tc>
          <w:tcPr>
            <w:tcW w:w="1811" w:type="dxa"/>
          </w:tcPr>
          <w:p w:rsidR="00F33F99" w:rsidRPr="00AB1304" w:rsidRDefault="00F33F99" w:rsidP="00614E4E">
            <w:pPr>
              <w:autoSpaceDE w:val="0"/>
              <w:autoSpaceDN w:val="0"/>
              <w:adjustRightInd w:val="0"/>
              <w:rPr>
                <w:rFonts w:ascii="Arial" w:hAnsi="Arial" w:cs="Arial"/>
              </w:rPr>
            </w:pPr>
            <w:r w:rsidRPr="00AB1304">
              <w:rPr>
                <w:rFonts w:ascii="Arial" w:hAnsi="Arial" w:cs="Arial"/>
              </w:rPr>
              <w:t>2440,97 euros</w:t>
            </w:r>
          </w:p>
        </w:tc>
      </w:tr>
      <w:tr w:rsidR="00F33F99" w:rsidRPr="00AB1304" w:rsidTr="00E869D7">
        <w:trPr>
          <w:jc w:val="center"/>
        </w:trPr>
        <w:tc>
          <w:tcPr>
            <w:tcW w:w="3363" w:type="dxa"/>
          </w:tcPr>
          <w:p w:rsidR="00F33F99" w:rsidRPr="00AB1304" w:rsidRDefault="00F33F99" w:rsidP="00614E4E">
            <w:pPr>
              <w:autoSpaceDE w:val="0"/>
              <w:autoSpaceDN w:val="0"/>
              <w:adjustRightInd w:val="0"/>
              <w:rPr>
                <w:rFonts w:ascii="Arial" w:hAnsi="Arial" w:cs="Arial"/>
              </w:rPr>
            </w:pPr>
            <w:r w:rsidRPr="00AB1304">
              <w:rPr>
                <w:rFonts w:ascii="Arial" w:hAnsi="Arial" w:cs="Arial"/>
              </w:rPr>
              <w:t>Dépenses 2020</w:t>
            </w:r>
          </w:p>
        </w:tc>
        <w:tc>
          <w:tcPr>
            <w:tcW w:w="1811" w:type="dxa"/>
          </w:tcPr>
          <w:p w:rsidR="00F33F99" w:rsidRPr="00AB1304" w:rsidRDefault="00F33F99" w:rsidP="00614E4E">
            <w:pPr>
              <w:autoSpaceDE w:val="0"/>
              <w:autoSpaceDN w:val="0"/>
              <w:adjustRightInd w:val="0"/>
              <w:rPr>
                <w:rFonts w:ascii="Arial" w:hAnsi="Arial" w:cs="Arial"/>
              </w:rPr>
            </w:pPr>
            <w:r w:rsidRPr="00AB1304">
              <w:rPr>
                <w:rFonts w:ascii="Arial" w:hAnsi="Arial" w:cs="Arial"/>
              </w:rPr>
              <w:t>2 465.51 euros</w:t>
            </w:r>
          </w:p>
        </w:tc>
      </w:tr>
    </w:tbl>
    <w:p w:rsidR="00F33F99" w:rsidRPr="00AB1304" w:rsidRDefault="00F33F99" w:rsidP="00614E4E">
      <w:pPr>
        <w:autoSpaceDE w:val="0"/>
        <w:autoSpaceDN w:val="0"/>
        <w:adjustRightInd w:val="0"/>
        <w:spacing w:after="0"/>
        <w:rPr>
          <w:rFonts w:ascii="Arial" w:hAnsi="Arial" w:cs="Arial"/>
        </w:rPr>
      </w:pPr>
    </w:p>
    <w:p w:rsidR="00F33F99" w:rsidRPr="00AB1304" w:rsidRDefault="00F33F99" w:rsidP="00614E4E">
      <w:pPr>
        <w:autoSpaceDE w:val="0"/>
        <w:autoSpaceDN w:val="0"/>
        <w:adjustRightInd w:val="0"/>
        <w:spacing w:after="0"/>
        <w:rPr>
          <w:rFonts w:ascii="Arial" w:hAnsi="Arial" w:cs="Arial"/>
        </w:rPr>
      </w:pPr>
      <w:r w:rsidRPr="00AB1304">
        <w:rPr>
          <w:rFonts w:ascii="Arial" w:hAnsi="Arial" w:cs="Arial"/>
        </w:rPr>
        <w:t xml:space="preserve">L'association présente un bilan positif au 31/12/2020 de 2 970.63 euros. </w:t>
      </w:r>
    </w:p>
    <w:p w:rsidR="00F33F99" w:rsidRPr="00AB1304" w:rsidRDefault="00F33F99" w:rsidP="00614E4E">
      <w:pPr>
        <w:autoSpaceDE w:val="0"/>
        <w:autoSpaceDN w:val="0"/>
        <w:adjustRightInd w:val="0"/>
        <w:spacing w:after="0"/>
        <w:rPr>
          <w:rFonts w:ascii="Arial" w:hAnsi="Arial" w:cs="Arial"/>
        </w:rPr>
      </w:pPr>
      <w:r w:rsidRPr="00AB1304">
        <w:rPr>
          <w:rFonts w:ascii="Arial" w:hAnsi="Arial" w:cs="Arial"/>
        </w:rPr>
        <w:t>Il faut noter que nous avons perdu des adhésions ; ce qui explique la baisse des recettes.</w:t>
      </w:r>
    </w:p>
    <w:p w:rsidR="00F33F99" w:rsidRPr="00AB1304" w:rsidRDefault="00F33F99" w:rsidP="00614E4E">
      <w:pPr>
        <w:autoSpaceDE w:val="0"/>
        <w:autoSpaceDN w:val="0"/>
        <w:adjustRightInd w:val="0"/>
        <w:spacing w:after="0"/>
        <w:rPr>
          <w:rFonts w:ascii="Arial" w:hAnsi="Arial" w:cs="Arial"/>
        </w:rPr>
      </w:pPr>
      <w:r w:rsidRPr="00AB1304">
        <w:rPr>
          <w:rFonts w:ascii="Arial" w:hAnsi="Arial" w:cs="Arial"/>
        </w:rPr>
        <w:t>Côté dépenses, nous avons fait une économie forcée puisque nous avons été obligés d'annuler deux rencontres : le barbecue en été et le beaujolais nouveau</w:t>
      </w:r>
      <w:r w:rsidR="00D40B4D">
        <w:rPr>
          <w:rFonts w:ascii="Arial" w:hAnsi="Arial" w:cs="Arial"/>
        </w:rPr>
        <w:t xml:space="preserve"> ainsi que l'achat de boissons pour les randonnées mensuelles</w:t>
      </w:r>
      <w:r w:rsidRPr="00AB1304">
        <w:rPr>
          <w:rFonts w:ascii="Arial" w:hAnsi="Arial" w:cs="Arial"/>
        </w:rPr>
        <w:t>.</w:t>
      </w:r>
    </w:p>
    <w:p w:rsidR="00F33F99" w:rsidRPr="00AB1304" w:rsidRDefault="00F33F99" w:rsidP="00EF3190">
      <w:pPr>
        <w:autoSpaceDE w:val="0"/>
        <w:autoSpaceDN w:val="0"/>
        <w:adjustRightInd w:val="0"/>
        <w:spacing w:after="0"/>
        <w:rPr>
          <w:rFonts w:ascii="Arial" w:hAnsi="Arial" w:cs="Arial"/>
        </w:rPr>
      </w:pPr>
      <w:r w:rsidRPr="00AB1304">
        <w:rPr>
          <w:rFonts w:ascii="Arial" w:hAnsi="Arial" w:cs="Arial"/>
        </w:rPr>
        <w:t xml:space="preserve"> </w:t>
      </w:r>
    </w:p>
    <w:p w:rsidR="00EF3190" w:rsidRPr="002637C6" w:rsidRDefault="002637C6" w:rsidP="00614E4E">
      <w:pPr>
        <w:rPr>
          <w:rFonts w:ascii="Arial" w:hAnsi="Arial" w:cs="Arial"/>
          <w:b/>
          <w:color w:val="1F497D" w:themeColor="text2"/>
        </w:rPr>
      </w:pPr>
      <w:r w:rsidRPr="002637C6">
        <w:rPr>
          <w:rFonts w:ascii="Arial" w:hAnsi="Arial" w:cs="Arial"/>
          <w:b/>
          <w:color w:val="1F497D" w:themeColor="text2"/>
        </w:rPr>
        <w:t>3) Activités de l'association</w:t>
      </w:r>
    </w:p>
    <w:p w:rsidR="002637C6" w:rsidRPr="00CA54BD" w:rsidRDefault="002637C6" w:rsidP="00614E4E">
      <w:pPr>
        <w:rPr>
          <w:rFonts w:ascii="Arial" w:hAnsi="Arial" w:cs="Arial"/>
          <w:b/>
        </w:rPr>
      </w:pPr>
      <w:r w:rsidRPr="00CA54BD">
        <w:rPr>
          <w:rFonts w:ascii="Arial" w:hAnsi="Arial" w:cs="Arial"/>
          <w:b/>
        </w:rPr>
        <w:t>Gestion des randonnées</w:t>
      </w:r>
    </w:p>
    <w:p w:rsidR="002637C6" w:rsidRPr="00331BAB" w:rsidRDefault="002637C6" w:rsidP="00614E4E">
      <w:pPr>
        <w:pStyle w:val="Paragraphedeliste"/>
        <w:numPr>
          <w:ilvl w:val="0"/>
          <w:numId w:val="2"/>
        </w:numPr>
        <w:autoSpaceDE w:val="0"/>
        <w:autoSpaceDN w:val="0"/>
        <w:adjustRightInd w:val="0"/>
        <w:spacing w:after="0"/>
        <w:rPr>
          <w:rFonts w:ascii="Arial" w:hAnsi="Arial" w:cs="Arial"/>
        </w:rPr>
      </w:pPr>
      <w:r w:rsidRPr="00331BAB">
        <w:rPr>
          <w:rFonts w:ascii="Arial" w:hAnsi="Arial" w:cs="Arial"/>
        </w:rPr>
        <w:t xml:space="preserve">Pratiquement 100 % des randonnées sont reconnues. </w:t>
      </w:r>
    </w:p>
    <w:p w:rsidR="002637C6" w:rsidRPr="00331BAB" w:rsidRDefault="002637C6" w:rsidP="00614E4E">
      <w:pPr>
        <w:pStyle w:val="Paragraphedeliste"/>
        <w:numPr>
          <w:ilvl w:val="0"/>
          <w:numId w:val="2"/>
        </w:numPr>
        <w:autoSpaceDE w:val="0"/>
        <w:autoSpaceDN w:val="0"/>
        <w:adjustRightInd w:val="0"/>
        <w:spacing w:after="0"/>
        <w:rPr>
          <w:rFonts w:ascii="Arial" w:hAnsi="Arial" w:cs="Arial"/>
        </w:rPr>
      </w:pPr>
      <w:r w:rsidRPr="00331BAB">
        <w:rPr>
          <w:rFonts w:ascii="Arial" w:hAnsi="Arial" w:cs="Arial"/>
        </w:rPr>
        <w:t>Chaque début de trimestre, le bureau se réunit pour fixer les randonnées hebdomadaires et mensuelles sur les 3 mois à venir</w:t>
      </w:r>
      <w:r>
        <w:rPr>
          <w:rFonts w:ascii="Arial" w:hAnsi="Arial" w:cs="Arial"/>
        </w:rPr>
        <w:t>.</w:t>
      </w:r>
    </w:p>
    <w:p w:rsidR="002637C6" w:rsidRPr="00331BAB" w:rsidRDefault="002637C6" w:rsidP="00614E4E">
      <w:pPr>
        <w:pStyle w:val="Paragraphedeliste"/>
        <w:numPr>
          <w:ilvl w:val="0"/>
          <w:numId w:val="2"/>
        </w:numPr>
        <w:autoSpaceDE w:val="0"/>
        <w:autoSpaceDN w:val="0"/>
        <w:adjustRightInd w:val="0"/>
        <w:spacing w:after="0"/>
        <w:rPr>
          <w:rFonts w:ascii="Arial" w:hAnsi="Arial" w:cs="Arial"/>
        </w:rPr>
      </w:pPr>
      <w:r w:rsidRPr="00331BAB">
        <w:rPr>
          <w:rFonts w:ascii="Arial" w:hAnsi="Arial" w:cs="Arial"/>
        </w:rPr>
        <w:t>Rappel de l'existence de la Charte du Randonneur et de ses principales règles</w:t>
      </w:r>
      <w:r>
        <w:rPr>
          <w:rFonts w:ascii="Arial" w:hAnsi="Arial" w:cs="Arial"/>
        </w:rPr>
        <w:t>.</w:t>
      </w:r>
      <w:r w:rsidRPr="00331BAB">
        <w:rPr>
          <w:rFonts w:ascii="Arial" w:hAnsi="Arial" w:cs="Arial"/>
        </w:rPr>
        <w:t xml:space="preserve"> </w:t>
      </w:r>
    </w:p>
    <w:p w:rsidR="002637C6" w:rsidRDefault="002637C6" w:rsidP="00614E4E">
      <w:pPr>
        <w:pStyle w:val="Paragraphedeliste"/>
        <w:numPr>
          <w:ilvl w:val="0"/>
          <w:numId w:val="2"/>
        </w:numPr>
        <w:autoSpaceDE w:val="0"/>
        <w:autoSpaceDN w:val="0"/>
        <w:adjustRightInd w:val="0"/>
        <w:spacing w:after="0"/>
        <w:rPr>
          <w:rFonts w:ascii="Arial" w:hAnsi="Arial" w:cs="Arial"/>
        </w:rPr>
      </w:pPr>
      <w:r w:rsidRPr="00331BAB">
        <w:rPr>
          <w:rFonts w:ascii="Arial" w:hAnsi="Arial" w:cs="Arial"/>
        </w:rPr>
        <w:t>Privilégier le covoiturage</w:t>
      </w:r>
    </w:p>
    <w:p w:rsidR="002637C6" w:rsidRDefault="002637C6" w:rsidP="00614E4E">
      <w:pPr>
        <w:autoSpaceDE w:val="0"/>
        <w:autoSpaceDN w:val="0"/>
        <w:adjustRightInd w:val="0"/>
        <w:spacing w:after="0"/>
        <w:rPr>
          <w:rFonts w:ascii="Arial" w:hAnsi="Arial" w:cs="Arial"/>
        </w:rPr>
      </w:pPr>
    </w:p>
    <w:p w:rsidR="00181FA9" w:rsidRDefault="00181FA9" w:rsidP="00614E4E">
      <w:pPr>
        <w:autoSpaceDE w:val="0"/>
        <w:autoSpaceDN w:val="0"/>
        <w:adjustRightInd w:val="0"/>
        <w:spacing w:after="0"/>
        <w:rPr>
          <w:rFonts w:ascii="Arial" w:hAnsi="Arial" w:cs="Arial"/>
        </w:rPr>
      </w:pPr>
    </w:p>
    <w:p w:rsidR="00E6149C" w:rsidRDefault="00E6149C" w:rsidP="00614E4E">
      <w:pPr>
        <w:autoSpaceDE w:val="0"/>
        <w:autoSpaceDN w:val="0"/>
        <w:adjustRightInd w:val="0"/>
        <w:spacing w:after="0"/>
        <w:rPr>
          <w:rFonts w:ascii="Arial" w:hAnsi="Arial" w:cs="Arial"/>
        </w:rPr>
      </w:pPr>
    </w:p>
    <w:p w:rsidR="00E6149C" w:rsidRDefault="00E6149C" w:rsidP="00614E4E">
      <w:pPr>
        <w:autoSpaceDE w:val="0"/>
        <w:autoSpaceDN w:val="0"/>
        <w:adjustRightInd w:val="0"/>
        <w:spacing w:after="0"/>
        <w:rPr>
          <w:rFonts w:ascii="Arial" w:hAnsi="Arial" w:cs="Arial"/>
        </w:rPr>
      </w:pPr>
    </w:p>
    <w:p w:rsidR="000A32D8" w:rsidRDefault="000A32D8" w:rsidP="00614E4E">
      <w:pPr>
        <w:autoSpaceDE w:val="0"/>
        <w:autoSpaceDN w:val="0"/>
        <w:adjustRightInd w:val="0"/>
        <w:spacing w:after="0"/>
        <w:rPr>
          <w:rFonts w:ascii="Arial" w:hAnsi="Arial" w:cs="Arial"/>
        </w:rPr>
      </w:pPr>
    </w:p>
    <w:p w:rsidR="000A32D8" w:rsidRDefault="000A32D8" w:rsidP="00614E4E">
      <w:pPr>
        <w:autoSpaceDE w:val="0"/>
        <w:autoSpaceDN w:val="0"/>
        <w:adjustRightInd w:val="0"/>
        <w:spacing w:after="0"/>
        <w:rPr>
          <w:rFonts w:ascii="Arial" w:hAnsi="Arial" w:cs="Arial"/>
        </w:rPr>
      </w:pPr>
    </w:p>
    <w:tbl>
      <w:tblPr>
        <w:tblStyle w:val="Grilledutableau"/>
        <w:tblW w:w="0" w:type="auto"/>
        <w:jc w:val="center"/>
        <w:tblLook w:val="04A0"/>
      </w:tblPr>
      <w:tblGrid>
        <w:gridCol w:w="3070"/>
        <w:gridCol w:w="3071"/>
        <w:gridCol w:w="3071"/>
      </w:tblGrid>
      <w:tr w:rsidR="00181FA9" w:rsidTr="00B531E5">
        <w:trPr>
          <w:jc w:val="center"/>
        </w:trPr>
        <w:tc>
          <w:tcPr>
            <w:tcW w:w="3070" w:type="dxa"/>
            <w:tcBorders>
              <w:top w:val="single" w:sz="4" w:space="0" w:color="auto"/>
              <w:left w:val="single" w:sz="4" w:space="0" w:color="auto"/>
              <w:bottom w:val="single" w:sz="4" w:space="0" w:color="auto"/>
              <w:right w:val="single" w:sz="4" w:space="0" w:color="auto"/>
            </w:tcBorders>
          </w:tcPr>
          <w:p w:rsidR="00181FA9" w:rsidRDefault="00181FA9" w:rsidP="00614E4E">
            <w:pPr>
              <w:autoSpaceDE w:val="0"/>
              <w:autoSpaceDN w:val="0"/>
              <w:adjustRightInd w:val="0"/>
              <w:rPr>
                <w:rFonts w:ascii="Arial" w:hAnsi="Arial" w:cs="Arial"/>
              </w:rPr>
            </w:pPr>
          </w:p>
        </w:tc>
        <w:tc>
          <w:tcPr>
            <w:tcW w:w="3071" w:type="dxa"/>
            <w:tcBorders>
              <w:top w:val="single" w:sz="4" w:space="0" w:color="auto"/>
              <w:left w:val="single" w:sz="4" w:space="0" w:color="auto"/>
              <w:bottom w:val="single" w:sz="4" w:space="0" w:color="auto"/>
              <w:right w:val="single" w:sz="4" w:space="0" w:color="auto"/>
            </w:tcBorders>
          </w:tcPr>
          <w:p w:rsidR="00181FA9" w:rsidRDefault="00181FA9" w:rsidP="003550DA">
            <w:pPr>
              <w:autoSpaceDE w:val="0"/>
              <w:autoSpaceDN w:val="0"/>
              <w:adjustRightInd w:val="0"/>
              <w:jc w:val="center"/>
              <w:rPr>
                <w:rFonts w:ascii="Arial" w:hAnsi="Arial" w:cs="Arial"/>
              </w:rPr>
            </w:pPr>
            <w:r>
              <w:rPr>
                <w:rFonts w:ascii="Arial" w:hAnsi="Arial" w:cs="Arial"/>
              </w:rPr>
              <w:t>Saison 2019</w:t>
            </w:r>
          </w:p>
        </w:tc>
        <w:tc>
          <w:tcPr>
            <w:tcW w:w="3071" w:type="dxa"/>
            <w:tcBorders>
              <w:top w:val="single" w:sz="4" w:space="0" w:color="auto"/>
              <w:left w:val="single" w:sz="4" w:space="0" w:color="auto"/>
              <w:bottom w:val="single" w:sz="4" w:space="0" w:color="auto"/>
              <w:right w:val="single" w:sz="4" w:space="0" w:color="auto"/>
            </w:tcBorders>
          </w:tcPr>
          <w:p w:rsidR="00181FA9" w:rsidRDefault="00181FA9" w:rsidP="003550DA">
            <w:pPr>
              <w:autoSpaceDE w:val="0"/>
              <w:autoSpaceDN w:val="0"/>
              <w:adjustRightInd w:val="0"/>
              <w:jc w:val="center"/>
              <w:rPr>
                <w:rFonts w:ascii="Arial" w:hAnsi="Arial" w:cs="Arial"/>
              </w:rPr>
            </w:pPr>
            <w:r>
              <w:rPr>
                <w:rFonts w:ascii="Arial" w:hAnsi="Arial" w:cs="Arial"/>
              </w:rPr>
              <w:t>Saison 2020</w:t>
            </w:r>
          </w:p>
        </w:tc>
      </w:tr>
      <w:tr w:rsidR="00181FA9" w:rsidTr="00B531E5">
        <w:trPr>
          <w:jc w:val="center"/>
        </w:trPr>
        <w:tc>
          <w:tcPr>
            <w:tcW w:w="3070" w:type="dxa"/>
            <w:tcBorders>
              <w:top w:val="single" w:sz="4" w:space="0" w:color="auto"/>
              <w:left w:val="nil"/>
              <w:bottom w:val="single" w:sz="4" w:space="0" w:color="auto"/>
              <w:right w:val="nil"/>
            </w:tcBorders>
          </w:tcPr>
          <w:p w:rsidR="00181FA9" w:rsidRDefault="00181FA9" w:rsidP="00614E4E">
            <w:pPr>
              <w:autoSpaceDE w:val="0"/>
              <w:autoSpaceDN w:val="0"/>
              <w:adjustRightInd w:val="0"/>
              <w:rPr>
                <w:rFonts w:ascii="Arial" w:hAnsi="Arial" w:cs="Arial"/>
              </w:rPr>
            </w:pPr>
          </w:p>
        </w:tc>
        <w:tc>
          <w:tcPr>
            <w:tcW w:w="3071" w:type="dxa"/>
            <w:tcBorders>
              <w:top w:val="single" w:sz="4" w:space="0" w:color="auto"/>
              <w:left w:val="nil"/>
              <w:bottom w:val="single" w:sz="4" w:space="0" w:color="auto"/>
              <w:right w:val="nil"/>
            </w:tcBorders>
          </w:tcPr>
          <w:p w:rsidR="00181FA9" w:rsidRDefault="00181FA9" w:rsidP="00614E4E">
            <w:pPr>
              <w:autoSpaceDE w:val="0"/>
              <w:autoSpaceDN w:val="0"/>
              <w:adjustRightInd w:val="0"/>
              <w:rPr>
                <w:rFonts w:ascii="Arial" w:hAnsi="Arial" w:cs="Arial"/>
              </w:rPr>
            </w:pPr>
          </w:p>
        </w:tc>
        <w:tc>
          <w:tcPr>
            <w:tcW w:w="3071" w:type="dxa"/>
            <w:tcBorders>
              <w:top w:val="single" w:sz="4" w:space="0" w:color="auto"/>
              <w:left w:val="nil"/>
              <w:bottom w:val="single" w:sz="4" w:space="0" w:color="auto"/>
              <w:right w:val="nil"/>
            </w:tcBorders>
          </w:tcPr>
          <w:p w:rsidR="00181FA9" w:rsidRDefault="00181FA9" w:rsidP="00614E4E">
            <w:pPr>
              <w:autoSpaceDE w:val="0"/>
              <w:autoSpaceDN w:val="0"/>
              <w:adjustRightInd w:val="0"/>
              <w:rPr>
                <w:rFonts w:ascii="Arial" w:hAnsi="Arial" w:cs="Arial"/>
              </w:rPr>
            </w:pPr>
          </w:p>
        </w:tc>
      </w:tr>
      <w:tr w:rsidR="00181FA9" w:rsidTr="00B531E5">
        <w:trPr>
          <w:jc w:val="center"/>
        </w:trPr>
        <w:tc>
          <w:tcPr>
            <w:tcW w:w="3070" w:type="dxa"/>
            <w:tcBorders>
              <w:top w:val="single" w:sz="4" w:space="0" w:color="auto"/>
              <w:left w:val="single" w:sz="4" w:space="0" w:color="auto"/>
              <w:bottom w:val="single" w:sz="4" w:space="0" w:color="auto"/>
              <w:right w:val="single" w:sz="4" w:space="0" w:color="auto"/>
            </w:tcBorders>
          </w:tcPr>
          <w:p w:rsidR="00181FA9" w:rsidRDefault="00181FA9" w:rsidP="00614E4E">
            <w:pPr>
              <w:autoSpaceDE w:val="0"/>
              <w:autoSpaceDN w:val="0"/>
              <w:adjustRightInd w:val="0"/>
              <w:rPr>
                <w:rFonts w:ascii="Arial" w:hAnsi="Arial" w:cs="Arial"/>
              </w:rPr>
            </w:pPr>
            <w:r>
              <w:rPr>
                <w:rFonts w:ascii="Arial" w:hAnsi="Arial" w:cs="Arial"/>
              </w:rPr>
              <w:t>Sorties hebdomadaires</w:t>
            </w:r>
          </w:p>
        </w:tc>
        <w:tc>
          <w:tcPr>
            <w:tcW w:w="3071" w:type="dxa"/>
            <w:tcBorders>
              <w:top w:val="single" w:sz="4" w:space="0" w:color="auto"/>
              <w:left w:val="single" w:sz="4" w:space="0" w:color="auto"/>
              <w:bottom w:val="single" w:sz="4" w:space="0" w:color="auto"/>
              <w:right w:val="single" w:sz="4" w:space="0" w:color="auto"/>
            </w:tcBorders>
          </w:tcPr>
          <w:p w:rsidR="00DC36B4" w:rsidRDefault="00181FA9" w:rsidP="00614E4E">
            <w:pPr>
              <w:autoSpaceDE w:val="0"/>
              <w:autoSpaceDN w:val="0"/>
              <w:adjustRightInd w:val="0"/>
              <w:rPr>
                <w:rFonts w:ascii="Arial" w:hAnsi="Arial" w:cs="Arial"/>
              </w:rPr>
            </w:pPr>
            <w:r>
              <w:rPr>
                <w:rFonts w:ascii="Arial" w:hAnsi="Arial" w:cs="Arial"/>
              </w:rPr>
              <w:t>De 10 à 33 randonneurs en moyenne pour des parcours de 10 à 14 kms</w:t>
            </w:r>
            <w:r w:rsidR="00DC36B4">
              <w:rPr>
                <w:rFonts w:ascii="Arial" w:hAnsi="Arial" w:cs="Arial"/>
              </w:rPr>
              <w:t>.</w:t>
            </w:r>
          </w:p>
        </w:tc>
        <w:tc>
          <w:tcPr>
            <w:tcW w:w="3071" w:type="dxa"/>
            <w:tcBorders>
              <w:top w:val="single" w:sz="4" w:space="0" w:color="auto"/>
              <w:left w:val="single" w:sz="4" w:space="0" w:color="auto"/>
              <w:bottom w:val="single" w:sz="4" w:space="0" w:color="auto"/>
              <w:right w:val="single" w:sz="4" w:space="0" w:color="auto"/>
            </w:tcBorders>
          </w:tcPr>
          <w:p w:rsidR="00181FA9" w:rsidRPr="009C516A" w:rsidRDefault="00F5333A" w:rsidP="00F5333A">
            <w:pPr>
              <w:autoSpaceDE w:val="0"/>
              <w:autoSpaceDN w:val="0"/>
              <w:adjustRightInd w:val="0"/>
              <w:jc w:val="center"/>
              <w:rPr>
                <w:rFonts w:ascii="Arial" w:hAnsi="Arial" w:cs="Arial"/>
                <w:highlight w:val="yellow"/>
              </w:rPr>
            </w:pPr>
            <w:r>
              <w:rPr>
                <w:rFonts w:ascii="Arial" w:hAnsi="Arial" w:cs="Arial"/>
              </w:rPr>
              <w:t>De 7 à 27 randonneurs en moyenne pour des parcours de 11 à 14 kms.</w:t>
            </w:r>
          </w:p>
        </w:tc>
      </w:tr>
      <w:tr w:rsidR="00DC36B4" w:rsidTr="00B531E5">
        <w:trPr>
          <w:jc w:val="center"/>
        </w:trPr>
        <w:tc>
          <w:tcPr>
            <w:tcW w:w="3070" w:type="dxa"/>
            <w:tcBorders>
              <w:top w:val="single" w:sz="4" w:space="0" w:color="auto"/>
            </w:tcBorders>
          </w:tcPr>
          <w:p w:rsidR="00DC36B4" w:rsidRDefault="00DC36B4" w:rsidP="00614E4E">
            <w:pPr>
              <w:autoSpaceDE w:val="0"/>
              <w:autoSpaceDN w:val="0"/>
              <w:adjustRightInd w:val="0"/>
              <w:rPr>
                <w:rFonts w:ascii="Arial" w:hAnsi="Arial" w:cs="Arial"/>
              </w:rPr>
            </w:pPr>
            <w:r>
              <w:rPr>
                <w:rFonts w:ascii="Arial" w:hAnsi="Arial" w:cs="Arial"/>
              </w:rPr>
              <w:t>Sorties mensuelles</w:t>
            </w:r>
          </w:p>
        </w:tc>
        <w:tc>
          <w:tcPr>
            <w:tcW w:w="3071" w:type="dxa"/>
            <w:tcBorders>
              <w:top w:val="single" w:sz="4" w:space="0" w:color="auto"/>
            </w:tcBorders>
          </w:tcPr>
          <w:p w:rsidR="00DC36B4" w:rsidRDefault="00DC36B4" w:rsidP="00614E4E">
            <w:pPr>
              <w:autoSpaceDE w:val="0"/>
              <w:autoSpaceDN w:val="0"/>
              <w:adjustRightInd w:val="0"/>
              <w:rPr>
                <w:rFonts w:ascii="Arial" w:hAnsi="Arial" w:cs="Arial"/>
              </w:rPr>
            </w:pPr>
            <w:r>
              <w:rPr>
                <w:rFonts w:ascii="Arial" w:hAnsi="Arial" w:cs="Arial"/>
              </w:rPr>
              <w:t>23 randonneurs en moyenne pour des parcours de 24 kms environ</w:t>
            </w:r>
          </w:p>
        </w:tc>
        <w:tc>
          <w:tcPr>
            <w:tcW w:w="3071" w:type="dxa"/>
            <w:tcBorders>
              <w:top w:val="single" w:sz="4" w:space="0" w:color="auto"/>
            </w:tcBorders>
          </w:tcPr>
          <w:p w:rsidR="00DC36B4" w:rsidRPr="009C516A" w:rsidRDefault="00F5333A" w:rsidP="00F5333A">
            <w:pPr>
              <w:autoSpaceDE w:val="0"/>
              <w:autoSpaceDN w:val="0"/>
              <w:adjustRightInd w:val="0"/>
              <w:jc w:val="center"/>
              <w:rPr>
                <w:rFonts w:ascii="Arial" w:hAnsi="Arial" w:cs="Arial"/>
                <w:highlight w:val="yellow"/>
              </w:rPr>
            </w:pPr>
            <w:r>
              <w:rPr>
                <w:rFonts w:ascii="Arial" w:hAnsi="Arial" w:cs="Arial"/>
              </w:rPr>
              <w:t>18 randonneurs en moyenne pour des parcours de 25 kms environ</w:t>
            </w:r>
          </w:p>
        </w:tc>
      </w:tr>
      <w:tr w:rsidR="00DC36B4" w:rsidRPr="00614E4E" w:rsidTr="00B531E5">
        <w:trPr>
          <w:jc w:val="center"/>
        </w:trPr>
        <w:tc>
          <w:tcPr>
            <w:tcW w:w="3070" w:type="dxa"/>
          </w:tcPr>
          <w:p w:rsidR="00DC36B4" w:rsidRDefault="00DC36B4" w:rsidP="00614E4E">
            <w:pPr>
              <w:autoSpaceDE w:val="0"/>
              <w:autoSpaceDN w:val="0"/>
              <w:adjustRightInd w:val="0"/>
              <w:rPr>
                <w:rFonts w:ascii="Arial" w:hAnsi="Arial" w:cs="Arial"/>
              </w:rPr>
            </w:pPr>
            <w:r>
              <w:rPr>
                <w:rFonts w:ascii="Arial" w:hAnsi="Arial" w:cs="Arial"/>
              </w:rPr>
              <w:t>Randonnée organisée par la ville de Pacy sur eure</w:t>
            </w:r>
          </w:p>
        </w:tc>
        <w:tc>
          <w:tcPr>
            <w:tcW w:w="3071" w:type="dxa"/>
          </w:tcPr>
          <w:p w:rsidR="00DC36B4" w:rsidRDefault="007339B8" w:rsidP="007339B8">
            <w:pPr>
              <w:autoSpaceDE w:val="0"/>
              <w:autoSpaceDN w:val="0"/>
              <w:adjustRightInd w:val="0"/>
              <w:rPr>
                <w:rFonts w:ascii="Arial" w:hAnsi="Arial" w:cs="Arial"/>
              </w:rPr>
            </w:pPr>
            <w:r>
              <w:rPr>
                <w:rFonts w:ascii="Arial" w:hAnsi="Arial" w:cs="Arial"/>
              </w:rPr>
              <w:t>97 participants dont 56 pour les 14 kms et 41 pour les 8 kms</w:t>
            </w:r>
          </w:p>
        </w:tc>
        <w:tc>
          <w:tcPr>
            <w:tcW w:w="3071" w:type="dxa"/>
          </w:tcPr>
          <w:p w:rsidR="00614E4E" w:rsidRPr="00614E4E" w:rsidRDefault="003550DA" w:rsidP="00614E4E">
            <w:pPr>
              <w:autoSpaceDE w:val="0"/>
              <w:autoSpaceDN w:val="0"/>
              <w:adjustRightInd w:val="0"/>
              <w:jc w:val="center"/>
              <w:rPr>
                <w:rFonts w:ascii="Arial" w:hAnsi="Arial" w:cs="Arial"/>
              </w:rPr>
            </w:pPr>
            <w:r>
              <w:rPr>
                <w:rFonts w:ascii="Arial" w:hAnsi="Arial" w:cs="Arial"/>
              </w:rPr>
              <w:t>60 participants dont 32 pour les 14 kms et 28 pour les 8 kms</w:t>
            </w:r>
          </w:p>
        </w:tc>
      </w:tr>
    </w:tbl>
    <w:p w:rsidR="00181FA9" w:rsidRPr="00181FA9" w:rsidRDefault="00181FA9" w:rsidP="00614E4E">
      <w:pPr>
        <w:autoSpaceDE w:val="0"/>
        <w:autoSpaceDN w:val="0"/>
        <w:adjustRightInd w:val="0"/>
        <w:spacing w:after="0"/>
        <w:rPr>
          <w:rFonts w:ascii="Arial" w:hAnsi="Arial" w:cs="Arial"/>
        </w:rPr>
      </w:pPr>
    </w:p>
    <w:p w:rsidR="00181FA9" w:rsidRDefault="00181FA9" w:rsidP="00614E4E">
      <w:pPr>
        <w:autoSpaceDE w:val="0"/>
        <w:autoSpaceDN w:val="0"/>
        <w:adjustRightInd w:val="0"/>
        <w:spacing w:after="0"/>
        <w:rPr>
          <w:rFonts w:ascii="Arial" w:hAnsi="Arial" w:cs="Arial"/>
        </w:rPr>
      </w:pPr>
    </w:p>
    <w:p w:rsidR="002637C6" w:rsidRPr="00CA54BD" w:rsidRDefault="00DC36B4" w:rsidP="00614E4E">
      <w:pPr>
        <w:autoSpaceDE w:val="0"/>
        <w:autoSpaceDN w:val="0"/>
        <w:adjustRightInd w:val="0"/>
        <w:spacing w:after="0"/>
        <w:rPr>
          <w:rFonts w:ascii="Arial" w:hAnsi="Arial" w:cs="Arial"/>
          <w:b/>
        </w:rPr>
      </w:pPr>
      <w:r w:rsidRPr="00CA54BD">
        <w:rPr>
          <w:rFonts w:ascii="Arial" w:hAnsi="Arial" w:cs="Arial"/>
          <w:b/>
        </w:rPr>
        <w:t>Gestion des voyages</w:t>
      </w:r>
    </w:p>
    <w:p w:rsidR="00DC36B4" w:rsidRDefault="00DC36B4" w:rsidP="00614E4E">
      <w:pPr>
        <w:autoSpaceDE w:val="0"/>
        <w:autoSpaceDN w:val="0"/>
        <w:adjustRightInd w:val="0"/>
        <w:spacing w:after="0"/>
        <w:rPr>
          <w:rFonts w:ascii="Arial" w:hAnsi="Arial" w:cs="Arial"/>
        </w:rPr>
      </w:pPr>
    </w:p>
    <w:p w:rsidR="00DC36B4" w:rsidRPr="00331BAB" w:rsidRDefault="00DC36B4" w:rsidP="00614E4E">
      <w:pPr>
        <w:pStyle w:val="Paragraphedeliste"/>
        <w:numPr>
          <w:ilvl w:val="0"/>
          <w:numId w:val="2"/>
        </w:numPr>
        <w:shd w:val="clear" w:color="auto" w:fill="FFFFFF"/>
        <w:spacing w:after="0"/>
        <w:rPr>
          <w:rFonts w:ascii="Arial" w:hAnsi="Arial" w:cs="Arial"/>
        </w:rPr>
      </w:pPr>
      <w:r w:rsidRPr="00331BAB">
        <w:rPr>
          <w:rFonts w:ascii="Arial" w:hAnsi="Arial" w:cs="Arial"/>
        </w:rPr>
        <w:t>Les voyages sont réservés uniquement aux adhérents de Pacy Rando. </w:t>
      </w:r>
    </w:p>
    <w:p w:rsidR="00DC36B4" w:rsidRPr="00331BAB" w:rsidRDefault="00DC36B4" w:rsidP="00614E4E">
      <w:pPr>
        <w:pStyle w:val="Paragraphedeliste"/>
        <w:numPr>
          <w:ilvl w:val="0"/>
          <w:numId w:val="2"/>
        </w:numPr>
        <w:shd w:val="clear" w:color="auto" w:fill="FFFFFF"/>
        <w:spacing w:after="0"/>
        <w:rPr>
          <w:rFonts w:ascii="Arial" w:hAnsi="Arial" w:cs="Arial"/>
        </w:rPr>
      </w:pPr>
      <w:r w:rsidRPr="00331BAB">
        <w:rPr>
          <w:rFonts w:ascii="Arial" w:hAnsi="Arial" w:cs="Arial"/>
        </w:rPr>
        <w:t>Si nous avons plus de demandes que de places, nous privilégions les personnes randonnant régulièrement avec le groupe.</w:t>
      </w:r>
    </w:p>
    <w:p w:rsidR="00DC36B4" w:rsidRDefault="00DC36B4" w:rsidP="00614E4E">
      <w:pPr>
        <w:pStyle w:val="Paragraphedeliste"/>
        <w:numPr>
          <w:ilvl w:val="0"/>
          <w:numId w:val="3"/>
        </w:numPr>
        <w:shd w:val="clear" w:color="auto" w:fill="FFFFFF"/>
        <w:spacing w:after="0"/>
        <w:rPr>
          <w:rFonts w:ascii="Arial" w:hAnsi="Arial" w:cs="Arial"/>
        </w:rPr>
      </w:pPr>
      <w:r w:rsidRPr="00331BAB">
        <w:rPr>
          <w:rFonts w:ascii="Arial" w:hAnsi="Arial" w:cs="Arial"/>
        </w:rPr>
        <w:t>Une inscription est un engagement qui joue sur le tarif du voyage. Réfléchissez bien avant de vous engager ; l'annulation doit rester un acte exceptionnel et justifié. Tenez compte de votre condition physique.</w:t>
      </w:r>
    </w:p>
    <w:p w:rsidR="00E404C1" w:rsidRDefault="00E404C1" w:rsidP="00614E4E">
      <w:pPr>
        <w:spacing w:before="240"/>
        <w:rPr>
          <w:rFonts w:ascii="Arial" w:hAnsi="Arial" w:cs="Arial"/>
        </w:rPr>
      </w:pPr>
    </w:p>
    <w:p w:rsidR="00DC36B4" w:rsidRDefault="00DC36B4" w:rsidP="00DC36B4">
      <w:pPr>
        <w:spacing w:before="240"/>
        <w:rPr>
          <w:rFonts w:ascii="Arial" w:hAnsi="Arial" w:cs="Arial"/>
        </w:rPr>
      </w:pPr>
      <w:r>
        <w:rPr>
          <w:rFonts w:ascii="Arial" w:hAnsi="Arial" w:cs="Arial"/>
        </w:rPr>
        <w:t xml:space="preserve">Les voyages à l'étranger et les séjours d'une semaine en </w:t>
      </w:r>
      <w:r w:rsidRPr="00253478">
        <w:rPr>
          <w:rFonts w:ascii="Arial" w:hAnsi="Arial" w:cs="Arial"/>
        </w:rPr>
        <w:t xml:space="preserve">France sont organisés en concertation avec un </w:t>
      </w:r>
      <w:r>
        <w:rPr>
          <w:rFonts w:ascii="Arial" w:hAnsi="Arial" w:cs="Arial"/>
        </w:rPr>
        <w:t xml:space="preserve">organisme extérieur. </w:t>
      </w:r>
      <w:r w:rsidRPr="00253478">
        <w:rPr>
          <w:rFonts w:ascii="Arial" w:hAnsi="Arial" w:cs="Arial"/>
        </w:rPr>
        <w:t xml:space="preserve">Par contre, les courts séjours sont </w:t>
      </w:r>
      <w:r>
        <w:rPr>
          <w:rFonts w:ascii="Arial" w:hAnsi="Arial" w:cs="Arial"/>
        </w:rPr>
        <w:t>organisés et reconnus en interne par Béatrice, Jane et Martine.</w:t>
      </w:r>
      <w:r w:rsidRPr="00253478">
        <w:rPr>
          <w:rFonts w:ascii="Arial" w:hAnsi="Arial" w:cs="Arial"/>
        </w:rPr>
        <w:t xml:space="preserve"> </w:t>
      </w:r>
    </w:p>
    <w:tbl>
      <w:tblPr>
        <w:tblStyle w:val="Grilledutableau"/>
        <w:tblW w:w="0" w:type="auto"/>
        <w:jc w:val="center"/>
        <w:tblLook w:val="04A0"/>
      </w:tblPr>
      <w:tblGrid>
        <w:gridCol w:w="2376"/>
        <w:gridCol w:w="3402"/>
        <w:gridCol w:w="3434"/>
      </w:tblGrid>
      <w:tr w:rsidR="00CA54BD" w:rsidTr="00B531E5">
        <w:trPr>
          <w:jc w:val="center"/>
        </w:trPr>
        <w:tc>
          <w:tcPr>
            <w:tcW w:w="2376" w:type="dxa"/>
            <w:tcBorders>
              <w:top w:val="nil"/>
              <w:left w:val="nil"/>
              <w:bottom w:val="nil"/>
              <w:right w:val="single" w:sz="4" w:space="0" w:color="auto"/>
            </w:tcBorders>
          </w:tcPr>
          <w:p w:rsidR="00CA54BD" w:rsidRDefault="00CA54BD" w:rsidP="00E869D7">
            <w:pPr>
              <w:autoSpaceDE w:val="0"/>
              <w:autoSpaceDN w:val="0"/>
              <w:adjustRightInd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CA54BD" w:rsidRDefault="00CA54BD" w:rsidP="003550DA">
            <w:pPr>
              <w:autoSpaceDE w:val="0"/>
              <w:autoSpaceDN w:val="0"/>
              <w:adjustRightInd w:val="0"/>
              <w:jc w:val="center"/>
              <w:rPr>
                <w:rFonts w:ascii="Arial" w:hAnsi="Arial" w:cs="Arial"/>
              </w:rPr>
            </w:pPr>
            <w:r>
              <w:rPr>
                <w:rFonts w:ascii="Arial" w:hAnsi="Arial" w:cs="Arial"/>
              </w:rPr>
              <w:t>Saison 2019</w:t>
            </w:r>
          </w:p>
        </w:tc>
        <w:tc>
          <w:tcPr>
            <w:tcW w:w="3434" w:type="dxa"/>
            <w:tcBorders>
              <w:top w:val="single" w:sz="4" w:space="0" w:color="auto"/>
              <w:left w:val="single" w:sz="4" w:space="0" w:color="auto"/>
              <w:bottom w:val="single" w:sz="4" w:space="0" w:color="auto"/>
              <w:right w:val="single" w:sz="4" w:space="0" w:color="auto"/>
            </w:tcBorders>
          </w:tcPr>
          <w:p w:rsidR="00CA54BD" w:rsidRDefault="00CA54BD" w:rsidP="003550DA">
            <w:pPr>
              <w:autoSpaceDE w:val="0"/>
              <w:autoSpaceDN w:val="0"/>
              <w:adjustRightInd w:val="0"/>
              <w:jc w:val="center"/>
              <w:rPr>
                <w:rFonts w:ascii="Arial" w:hAnsi="Arial" w:cs="Arial"/>
              </w:rPr>
            </w:pPr>
            <w:r>
              <w:rPr>
                <w:rFonts w:ascii="Arial" w:hAnsi="Arial" w:cs="Arial"/>
              </w:rPr>
              <w:t>Saison 2020</w:t>
            </w:r>
          </w:p>
        </w:tc>
      </w:tr>
      <w:tr w:rsidR="00CA54BD" w:rsidTr="00B531E5">
        <w:trPr>
          <w:jc w:val="center"/>
        </w:trPr>
        <w:tc>
          <w:tcPr>
            <w:tcW w:w="2376" w:type="dxa"/>
            <w:tcBorders>
              <w:top w:val="nil"/>
              <w:left w:val="nil"/>
              <w:bottom w:val="single" w:sz="4" w:space="0" w:color="auto"/>
              <w:right w:val="nil"/>
            </w:tcBorders>
          </w:tcPr>
          <w:p w:rsidR="00CA54BD" w:rsidRDefault="00CA54BD" w:rsidP="00E869D7">
            <w:pPr>
              <w:autoSpaceDE w:val="0"/>
              <w:autoSpaceDN w:val="0"/>
              <w:adjustRightInd w:val="0"/>
              <w:rPr>
                <w:rFonts w:ascii="Arial" w:hAnsi="Arial" w:cs="Arial"/>
              </w:rPr>
            </w:pPr>
          </w:p>
        </w:tc>
        <w:tc>
          <w:tcPr>
            <w:tcW w:w="3402" w:type="dxa"/>
            <w:tcBorders>
              <w:top w:val="single" w:sz="4" w:space="0" w:color="auto"/>
              <w:left w:val="nil"/>
              <w:bottom w:val="single" w:sz="4" w:space="0" w:color="auto"/>
              <w:right w:val="nil"/>
            </w:tcBorders>
          </w:tcPr>
          <w:p w:rsidR="00CA54BD" w:rsidRDefault="00CA54BD" w:rsidP="00E869D7">
            <w:pPr>
              <w:autoSpaceDE w:val="0"/>
              <w:autoSpaceDN w:val="0"/>
              <w:adjustRightInd w:val="0"/>
              <w:jc w:val="center"/>
              <w:rPr>
                <w:rFonts w:ascii="Arial" w:hAnsi="Arial" w:cs="Arial"/>
              </w:rPr>
            </w:pPr>
          </w:p>
        </w:tc>
        <w:tc>
          <w:tcPr>
            <w:tcW w:w="3434" w:type="dxa"/>
            <w:tcBorders>
              <w:top w:val="single" w:sz="4" w:space="0" w:color="auto"/>
              <w:left w:val="nil"/>
              <w:bottom w:val="single" w:sz="4" w:space="0" w:color="auto"/>
              <w:right w:val="nil"/>
            </w:tcBorders>
          </w:tcPr>
          <w:p w:rsidR="00CA54BD" w:rsidRDefault="00CA54BD" w:rsidP="00E869D7">
            <w:pPr>
              <w:autoSpaceDE w:val="0"/>
              <w:autoSpaceDN w:val="0"/>
              <w:adjustRightInd w:val="0"/>
              <w:jc w:val="center"/>
              <w:rPr>
                <w:rFonts w:ascii="Arial" w:hAnsi="Arial" w:cs="Arial"/>
              </w:rPr>
            </w:pPr>
          </w:p>
        </w:tc>
      </w:tr>
      <w:tr w:rsidR="00CA54BD" w:rsidTr="00B531E5">
        <w:trPr>
          <w:jc w:val="center"/>
        </w:trPr>
        <w:tc>
          <w:tcPr>
            <w:tcW w:w="2376" w:type="dxa"/>
            <w:tcBorders>
              <w:top w:val="single" w:sz="4" w:space="0" w:color="auto"/>
              <w:left w:val="single" w:sz="4" w:space="0" w:color="auto"/>
              <w:bottom w:val="single" w:sz="4" w:space="0" w:color="auto"/>
              <w:right w:val="single" w:sz="4" w:space="0" w:color="auto"/>
            </w:tcBorders>
          </w:tcPr>
          <w:p w:rsidR="00CA54BD" w:rsidRDefault="00CA54BD" w:rsidP="00E869D7">
            <w:pPr>
              <w:autoSpaceDE w:val="0"/>
              <w:autoSpaceDN w:val="0"/>
              <w:adjustRightInd w:val="0"/>
              <w:rPr>
                <w:rFonts w:ascii="Arial" w:hAnsi="Arial" w:cs="Arial"/>
              </w:rPr>
            </w:pPr>
            <w:r>
              <w:rPr>
                <w:rFonts w:ascii="Arial" w:hAnsi="Arial" w:cs="Arial"/>
              </w:rPr>
              <w:t>Voyages à l'Etranger</w:t>
            </w:r>
          </w:p>
        </w:tc>
        <w:tc>
          <w:tcPr>
            <w:tcW w:w="3402" w:type="dxa"/>
            <w:tcBorders>
              <w:top w:val="single" w:sz="4" w:space="0" w:color="auto"/>
              <w:left w:val="single" w:sz="4" w:space="0" w:color="auto"/>
              <w:bottom w:val="single" w:sz="4" w:space="0" w:color="auto"/>
              <w:right w:val="single" w:sz="4" w:space="0" w:color="auto"/>
            </w:tcBorders>
          </w:tcPr>
          <w:p w:rsidR="00E404C1" w:rsidRPr="00E404C1" w:rsidRDefault="00E404C1" w:rsidP="00E404C1">
            <w:pPr>
              <w:autoSpaceDE w:val="0"/>
              <w:autoSpaceDN w:val="0"/>
              <w:adjustRightInd w:val="0"/>
              <w:jc w:val="center"/>
              <w:rPr>
                <w:rFonts w:ascii="Arial" w:hAnsi="Arial" w:cs="Arial"/>
              </w:rPr>
            </w:pPr>
            <w:r w:rsidRPr="00E404C1">
              <w:rPr>
                <w:rFonts w:ascii="Arial" w:hAnsi="Arial" w:cs="Arial"/>
              </w:rPr>
              <w:t>Séjour en Albanie du 4 au 11/6/2019.</w:t>
            </w:r>
          </w:p>
          <w:p w:rsidR="00CA54BD" w:rsidRPr="00E404C1" w:rsidRDefault="00FC0341" w:rsidP="00E404C1">
            <w:pPr>
              <w:autoSpaceDE w:val="0"/>
              <w:autoSpaceDN w:val="0"/>
              <w:adjustRightInd w:val="0"/>
              <w:jc w:val="center"/>
              <w:rPr>
                <w:rFonts w:ascii="Arial" w:hAnsi="Arial" w:cs="Arial"/>
              </w:rPr>
            </w:pPr>
            <w:r>
              <w:rPr>
                <w:rFonts w:ascii="Arial" w:hAnsi="Arial" w:cs="Arial"/>
              </w:rPr>
              <w:t>20</w:t>
            </w:r>
            <w:r w:rsidR="00E404C1" w:rsidRPr="00E404C1">
              <w:rPr>
                <w:rFonts w:ascii="Arial" w:hAnsi="Arial" w:cs="Arial"/>
              </w:rPr>
              <w:t xml:space="preserve"> participants</w:t>
            </w:r>
          </w:p>
        </w:tc>
        <w:tc>
          <w:tcPr>
            <w:tcW w:w="3434" w:type="dxa"/>
            <w:tcBorders>
              <w:top w:val="single" w:sz="4" w:space="0" w:color="auto"/>
              <w:left w:val="single" w:sz="4" w:space="0" w:color="auto"/>
              <w:bottom w:val="single" w:sz="4" w:space="0" w:color="auto"/>
              <w:right w:val="single" w:sz="4" w:space="0" w:color="auto"/>
            </w:tcBorders>
          </w:tcPr>
          <w:p w:rsidR="00E404C1" w:rsidRPr="00E404C1" w:rsidRDefault="00E404C1" w:rsidP="001A62E8">
            <w:pPr>
              <w:autoSpaceDE w:val="0"/>
              <w:autoSpaceDN w:val="0"/>
              <w:adjustRightInd w:val="0"/>
              <w:jc w:val="center"/>
              <w:rPr>
                <w:rFonts w:ascii="Arial" w:hAnsi="Arial" w:cs="Arial"/>
              </w:rPr>
            </w:pPr>
            <w:r w:rsidRPr="00E404C1">
              <w:rPr>
                <w:rFonts w:ascii="Arial" w:hAnsi="Arial" w:cs="Arial"/>
              </w:rPr>
              <w:t>Séjour dans les Iles Anglo Normandes du 6 au 12/6</w:t>
            </w:r>
            <w:r w:rsidR="001A62E8">
              <w:rPr>
                <w:rFonts w:ascii="Arial" w:hAnsi="Arial" w:cs="Arial"/>
              </w:rPr>
              <w:t>/2020</w:t>
            </w:r>
            <w:r w:rsidRPr="00E404C1">
              <w:rPr>
                <w:rFonts w:ascii="Arial" w:hAnsi="Arial" w:cs="Arial"/>
              </w:rPr>
              <w:t>.</w:t>
            </w:r>
          </w:p>
          <w:p w:rsidR="00CA54BD" w:rsidRPr="00E404C1" w:rsidRDefault="00F5333A" w:rsidP="001A62E8">
            <w:pPr>
              <w:autoSpaceDE w:val="0"/>
              <w:autoSpaceDN w:val="0"/>
              <w:adjustRightInd w:val="0"/>
              <w:jc w:val="center"/>
              <w:rPr>
                <w:rFonts w:ascii="Arial" w:hAnsi="Arial" w:cs="Arial"/>
              </w:rPr>
            </w:pPr>
            <w:r>
              <w:rPr>
                <w:rFonts w:ascii="Arial" w:hAnsi="Arial" w:cs="Arial"/>
              </w:rPr>
              <w:t>22</w:t>
            </w:r>
            <w:r w:rsidR="00E404C1" w:rsidRPr="00E404C1">
              <w:rPr>
                <w:rFonts w:ascii="Arial" w:hAnsi="Arial" w:cs="Arial"/>
              </w:rPr>
              <w:t xml:space="preserve"> </w:t>
            </w:r>
            <w:r w:rsidR="00614E4E">
              <w:rPr>
                <w:rFonts w:ascii="Arial" w:hAnsi="Arial" w:cs="Arial"/>
              </w:rPr>
              <w:t>inscrits</w:t>
            </w:r>
          </w:p>
          <w:p w:rsidR="00E404C1" w:rsidRDefault="00E404C1" w:rsidP="00F5333A">
            <w:pPr>
              <w:autoSpaceDE w:val="0"/>
              <w:autoSpaceDN w:val="0"/>
              <w:adjustRightInd w:val="0"/>
              <w:jc w:val="center"/>
              <w:rPr>
                <w:rFonts w:ascii="Arial" w:hAnsi="Arial" w:cs="Arial"/>
                <w:b/>
                <w:color w:val="FF0000"/>
              </w:rPr>
            </w:pPr>
            <w:r w:rsidRPr="001A62E8">
              <w:rPr>
                <w:rFonts w:ascii="Arial" w:hAnsi="Arial" w:cs="Arial"/>
                <w:b/>
                <w:color w:val="FF0000"/>
              </w:rPr>
              <w:t xml:space="preserve">Séjour </w:t>
            </w:r>
            <w:r w:rsidR="00F5333A">
              <w:rPr>
                <w:rFonts w:ascii="Arial" w:hAnsi="Arial" w:cs="Arial"/>
                <w:b/>
                <w:color w:val="FF0000"/>
              </w:rPr>
              <w:t>reporté en 2021</w:t>
            </w:r>
            <w:r w:rsidRPr="001A62E8">
              <w:rPr>
                <w:rFonts w:ascii="Arial" w:hAnsi="Arial" w:cs="Arial"/>
                <w:b/>
                <w:color w:val="FF0000"/>
              </w:rPr>
              <w:t xml:space="preserve"> cause Covid 19</w:t>
            </w:r>
            <w:r w:rsidR="00F5333A">
              <w:rPr>
                <w:rFonts w:ascii="Arial" w:hAnsi="Arial" w:cs="Arial"/>
                <w:b/>
                <w:color w:val="FF0000"/>
              </w:rPr>
              <w:t>.</w:t>
            </w:r>
          </w:p>
          <w:p w:rsidR="00B4766F" w:rsidRPr="001A62E8" w:rsidRDefault="00B4766F" w:rsidP="00F5333A">
            <w:pPr>
              <w:autoSpaceDE w:val="0"/>
              <w:autoSpaceDN w:val="0"/>
              <w:adjustRightInd w:val="0"/>
              <w:jc w:val="center"/>
              <w:rPr>
                <w:rFonts w:ascii="Arial" w:hAnsi="Arial" w:cs="Arial"/>
                <w:b/>
                <w:color w:val="FF0000"/>
              </w:rPr>
            </w:pPr>
          </w:p>
        </w:tc>
      </w:tr>
      <w:tr w:rsidR="00CA54BD" w:rsidTr="00B531E5">
        <w:trPr>
          <w:jc w:val="center"/>
        </w:trPr>
        <w:tc>
          <w:tcPr>
            <w:tcW w:w="2376" w:type="dxa"/>
            <w:tcBorders>
              <w:top w:val="single" w:sz="4" w:space="0" w:color="auto"/>
            </w:tcBorders>
          </w:tcPr>
          <w:p w:rsidR="00CA54BD" w:rsidRDefault="00CA54BD" w:rsidP="00E869D7">
            <w:pPr>
              <w:autoSpaceDE w:val="0"/>
              <w:autoSpaceDN w:val="0"/>
              <w:adjustRightInd w:val="0"/>
              <w:rPr>
                <w:rFonts w:ascii="Arial" w:hAnsi="Arial" w:cs="Arial"/>
              </w:rPr>
            </w:pPr>
            <w:r>
              <w:rPr>
                <w:rFonts w:ascii="Arial" w:hAnsi="Arial" w:cs="Arial"/>
              </w:rPr>
              <w:t>Séjours en France</w:t>
            </w:r>
          </w:p>
        </w:tc>
        <w:tc>
          <w:tcPr>
            <w:tcW w:w="3402" w:type="dxa"/>
            <w:tcBorders>
              <w:top w:val="single" w:sz="4" w:space="0" w:color="auto"/>
            </w:tcBorders>
          </w:tcPr>
          <w:p w:rsidR="00E404C1" w:rsidRDefault="00E404C1" w:rsidP="00E404C1">
            <w:pPr>
              <w:autoSpaceDE w:val="0"/>
              <w:autoSpaceDN w:val="0"/>
              <w:adjustRightInd w:val="0"/>
              <w:jc w:val="center"/>
              <w:rPr>
                <w:rFonts w:ascii="Arial" w:hAnsi="Arial" w:cs="Arial"/>
              </w:rPr>
            </w:pPr>
            <w:r>
              <w:rPr>
                <w:rFonts w:ascii="Arial" w:hAnsi="Arial" w:cs="Arial"/>
              </w:rPr>
              <w:t xml:space="preserve">Une semaine en Drôme </w:t>
            </w:r>
            <w:r w:rsidR="001A62E8">
              <w:rPr>
                <w:rFonts w:ascii="Arial" w:hAnsi="Arial" w:cs="Arial"/>
              </w:rPr>
              <w:t>Provençale</w:t>
            </w:r>
            <w:r>
              <w:rPr>
                <w:rFonts w:ascii="Arial" w:hAnsi="Arial" w:cs="Arial"/>
              </w:rPr>
              <w:t xml:space="preserve"> du 31/8 au 7/9/2019.</w:t>
            </w:r>
          </w:p>
          <w:p w:rsidR="00CA54BD" w:rsidRDefault="00FC0341" w:rsidP="00E404C1">
            <w:pPr>
              <w:autoSpaceDE w:val="0"/>
              <w:autoSpaceDN w:val="0"/>
              <w:adjustRightInd w:val="0"/>
              <w:jc w:val="center"/>
              <w:rPr>
                <w:rFonts w:ascii="Arial" w:hAnsi="Arial" w:cs="Arial"/>
              </w:rPr>
            </w:pPr>
            <w:r>
              <w:rPr>
                <w:bCs/>
              </w:rPr>
              <w:t>25</w:t>
            </w:r>
            <w:r w:rsidR="00E404C1">
              <w:rPr>
                <w:bCs/>
              </w:rPr>
              <w:t xml:space="preserve"> participants</w:t>
            </w:r>
          </w:p>
        </w:tc>
        <w:tc>
          <w:tcPr>
            <w:tcW w:w="3434" w:type="dxa"/>
            <w:tcBorders>
              <w:top w:val="single" w:sz="4" w:space="0" w:color="auto"/>
            </w:tcBorders>
          </w:tcPr>
          <w:p w:rsidR="00E404C1" w:rsidRPr="00614E4E" w:rsidRDefault="00E404C1" w:rsidP="001A62E8">
            <w:pPr>
              <w:autoSpaceDE w:val="0"/>
              <w:autoSpaceDN w:val="0"/>
              <w:adjustRightInd w:val="0"/>
              <w:jc w:val="center"/>
              <w:rPr>
                <w:rFonts w:ascii="Arial" w:hAnsi="Arial" w:cs="Arial"/>
              </w:rPr>
            </w:pPr>
            <w:r w:rsidRPr="00614E4E">
              <w:rPr>
                <w:rFonts w:ascii="Arial" w:hAnsi="Arial" w:cs="Arial"/>
              </w:rPr>
              <w:t xml:space="preserve">Une semaine à Lamoura (Jura) du 5 </w:t>
            </w:r>
            <w:r w:rsidR="001A62E8" w:rsidRPr="00614E4E">
              <w:rPr>
                <w:rFonts w:ascii="Arial" w:hAnsi="Arial" w:cs="Arial"/>
              </w:rPr>
              <w:t>au</w:t>
            </w:r>
            <w:r w:rsidRPr="00614E4E">
              <w:rPr>
                <w:rFonts w:ascii="Arial" w:hAnsi="Arial" w:cs="Arial"/>
              </w:rPr>
              <w:t xml:space="preserve"> 12/9</w:t>
            </w:r>
            <w:r w:rsidR="00614E4E" w:rsidRPr="00614E4E">
              <w:rPr>
                <w:rFonts w:ascii="Arial" w:hAnsi="Arial" w:cs="Arial"/>
              </w:rPr>
              <w:t>/2020</w:t>
            </w:r>
            <w:r w:rsidRPr="00614E4E">
              <w:rPr>
                <w:rFonts w:ascii="Arial" w:hAnsi="Arial" w:cs="Arial"/>
              </w:rPr>
              <w:t>.</w:t>
            </w:r>
          </w:p>
          <w:p w:rsidR="00E404C1" w:rsidRPr="00614E4E" w:rsidRDefault="00F5333A" w:rsidP="001A62E8">
            <w:pPr>
              <w:autoSpaceDE w:val="0"/>
              <w:autoSpaceDN w:val="0"/>
              <w:adjustRightInd w:val="0"/>
              <w:jc w:val="center"/>
              <w:rPr>
                <w:rFonts w:ascii="Arial" w:hAnsi="Arial" w:cs="Arial"/>
                <w:bCs/>
              </w:rPr>
            </w:pPr>
            <w:r>
              <w:rPr>
                <w:rFonts w:ascii="Arial" w:hAnsi="Arial" w:cs="Arial"/>
                <w:bCs/>
              </w:rPr>
              <w:t>22</w:t>
            </w:r>
            <w:r w:rsidR="00E404C1" w:rsidRPr="00614E4E">
              <w:rPr>
                <w:rFonts w:ascii="Arial" w:hAnsi="Arial" w:cs="Arial"/>
                <w:bCs/>
              </w:rPr>
              <w:t xml:space="preserve"> participants</w:t>
            </w:r>
          </w:p>
          <w:p w:rsidR="00CA54BD" w:rsidRPr="00614E4E" w:rsidRDefault="00CA54BD" w:rsidP="001A62E8">
            <w:pPr>
              <w:autoSpaceDE w:val="0"/>
              <w:autoSpaceDN w:val="0"/>
              <w:adjustRightInd w:val="0"/>
              <w:jc w:val="center"/>
              <w:rPr>
                <w:rFonts w:ascii="Arial" w:hAnsi="Arial" w:cs="Arial"/>
              </w:rPr>
            </w:pPr>
          </w:p>
        </w:tc>
      </w:tr>
      <w:tr w:rsidR="00CA54BD" w:rsidTr="00B531E5">
        <w:trPr>
          <w:jc w:val="center"/>
        </w:trPr>
        <w:tc>
          <w:tcPr>
            <w:tcW w:w="2376" w:type="dxa"/>
          </w:tcPr>
          <w:p w:rsidR="00CA54BD" w:rsidRDefault="00CA54BD" w:rsidP="00E869D7">
            <w:pPr>
              <w:autoSpaceDE w:val="0"/>
              <w:autoSpaceDN w:val="0"/>
              <w:adjustRightInd w:val="0"/>
              <w:rPr>
                <w:rFonts w:ascii="Arial" w:hAnsi="Arial" w:cs="Arial"/>
              </w:rPr>
            </w:pPr>
            <w:r>
              <w:rPr>
                <w:rFonts w:ascii="Arial" w:hAnsi="Arial" w:cs="Arial"/>
              </w:rPr>
              <w:t>Courts séjours</w:t>
            </w:r>
          </w:p>
        </w:tc>
        <w:tc>
          <w:tcPr>
            <w:tcW w:w="3402" w:type="dxa"/>
          </w:tcPr>
          <w:p w:rsidR="00CA54BD" w:rsidRPr="00E404C1" w:rsidRDefault="00E404C1" w:rsidP="00E404C1">
            <w:pPr>
              <w:autoSpaceDE w:val="0"/>
              <w:autoSpaceDN w:val="0"/>
              <w:adjustRightInd w:val="0"/>
              <w:jc w:val="center"/>
              <w:rPr>
                <w:rStyle w:val="lev"/>
                <w:rFonts w:ascii="Helvetica" w:hAnsi="Helvetica" w:cs="Helvetica"/>
                <w:b w:val="0"/>
                <w:color w:val="000000"/>
                <w:sz w:val="21"/>
                <w:szCs w:val="21"/>
                <w:shd w:val="clear" w:color="auto" w:fill="FFFFFF"/>
              </w:rPr>
            </w:pPr>
            <w:r w:rsidRPr="00E404C1">
              <w:rPr>
                <w:rStyle w:val="lev"/>
                <w:rFonts w:ascii="Helvetica" w:hAnsi="Helvetica" w:cs="Helvetica"/>
                <w:b w:val="0"/>
                <w:color w:val="000000"/>
                <w:sz w:val="21"/>
                <w:szCs w:val="21"/>
                <w:shd w:val="clear" w:color="auto" w:fill="FFFFFF"/>
              </w:rPr>
              <w:t>3 jours à la Montagne de REIMS du 16 au 18/4</w:t>
            </w:r>
            <w:r>
              <w:rPr>
                <w:rStyle w:val="lev"/>
                <w:rFonts w:ascii="Helvetica" w:hAnsi="Helvetica" w:cs="Helvetica"/>
                <w:b w:val="0"/>
                <w:color w:val="000000"/>
                <w:sz w:val="21"/>
                <w:szCs w:val="21"/>
                <w:shd w:val="clear" w:color="auto" w:fill="FFFFFF"/>
              </w:rPr>
              <w:t>/2019</w:t>
            </w:r>
          </w:p>
          <w:p w:rsidR="00E404C1" w:rsidRDefault="00F5333A" w:rsidP="00E404C1">
            <w:pPr>
              <w:autoSpaceDE w:val="0"/>
              <w:autoSpaceDN w:val="0"/>
              <w:adjustRightInd w:val="0"/>
              <w:jc w:val="center"/>
              <w:rPr>
                <w:bCs/>
              </w:rPr>
            </w:pPr>
            <w:r>
              <w:rPr>
                <w:bCs/>
              </w:rPr>
              <w:t>17</w:t>
            </w:r>
            <w:r w:rsidR="00E404C1">
              <w:rPr>
                <w:bCs/>
              </w:rPr>
              <w:t xml:space="preserve"> participants</w:t>
            </w:r>
          </w:p>
          <w:p w:rsidR="00E404C1" w:rsidRDefault="00E404C1" w:rsidP="00E404C1">
            <w:pPr>
              <w:autoSpaceDE w:val="0"/>
              <w:autoSpaceDN w:val="0"/>
              <w:adjustRightInd w:val="0"/>
              <w:jc w:val="center"/>
              <w:rPr>
                <w:bCs/>
              </w:rPr>
            </w:pPr>
          </w:p>
          <w:p w:rsidR="00E404C1" w:rsidRPr="00E404C1" w:rsidRDefault="00E404C1" w:rsidP="00E404C1">
            <w:pPr>
              <w:autoSpaceDE w:val="0"/>
              <w:autoSpaceDN w:val="0"/>
              <w:adjustRightInd w:val="0"/>
              <w:jc w:val="center"/>
              <w:rPr>
                <w:rStyle w:val="lev"/>
                <w:rFonts w:ascii="Helvetica" w:hAnsi="Helvetica" w:cs="Helvetica"/>
                <w:b w:val="0"/>
                <w:color w:val="000000"/>
                <w:sz w:val="21"/>
                <w:szCs w:val="21"/>
                <w:shd w:val="clear" w:color="auto" w:fill="FFFFFF"/>
              </w:rPr>
            </w:pPr>
            <w:r w:rsidRPr="00E404C1">
              <w:rPr>
                <w:rStyle w:val="lev"/>
                <w:rFonts w:ascii="Helvetica" w:hAnsi="Helvetica" w:cs="Helvetica"/>
                <w:b w:val="0"/>
                <w:color w:val="000000"/>
                <w:sz w:val="21"/>
                <w:szCs w:val="21"/>
                <w:shd w:val="clear" w:color="auto" w:fill="FFFFFF"/>
              </w:rPr>
              <w:t>3 jours en Sologne du 30/9 au 2/10</w:t>
            </w:r>
            <w:r>
              <w:rPr>
                <w:rStyle w:val="lev"/>
                <w:rFonts w:ascii="Helvetica" w:hAnsi="Helvetica" w:cs="Helvetica"/>
                <w:b w:val="0"/>
                <w:color w:val="000000"/>
                <w:sz w:val="21"/>
                <w:szCs w:val="21"/>
                <w:shd w:val="clear" w:color="auto" w:fill="FFFFFF"/>
              </w:rPr>
              <w:t>/019</w:t>
            </w:r>
          </w:p>
          <w:p w:rsidR="00E404C1" w:rsidRDefault="00F5333A" w:rsidP="00E404C1">
            <w:pPr>
              <w:autoSpaceDE w:val="0"/>
              <w:autoSpaceDN w:val="0"/>
              <w:adjustRightInd w:val="0"/>
              <w:jc w:val="center"/>
              <w:rPr>
                <w:bCs/>
              </w:rPr>
            </w:pPr>
            <w:r>
              <w:rPr>
                <w:bCs/>
              </w:rPr>
              <w:t>22</w:t>
            </w:r>
            <w:r w:rsidR="00E404C1">
              <w:rPr>
                <w:bCs/>
              </w:rPr>
              <w:t xml:space="preserve"> participants</w:t>
            </w:r>
          </w:p>
          <w:p w:rsidR="00E404C1" w:rsidRDefault="00E404C1" w:rsidP="00E404C1">
            <w:pPr>
              <w:autoSpaceDE w:val="0"/>
              <w:autoSpaceDN w:val="0"/>
              <w:adjustRightInd w:val="0"/>
              <w:jc w:val="center"/>
              <w:rPr>
                <w:rFonts w:ascii="Arial" w:hAnsi="Arial" w:cs="Arial"/>
              </w:rPr>
            </w:pPr>
          </w:p>
        </w:tc>
        <w:tc>
          <w:tcPr>
            <w:tcW w:w="3434" w:type="dxa"/>
          </w:tcPr>
          <w:p w:rsidR="00CA54BD" w:rsidRPr="00614E4E" w:rsidRDefault="001A62E8" w:rsidP="001A62E8">
            <w:pPr>
              <w:autoSpaceDE w:val="0"/>
              <w:autoSpaceDN w:val="0"/>
              <w:adjustRightInd w:val="0"/>
              <w:jc w:val="center"/>
              <w:rPr>
                <w:rFonts w:ascii="Arial" w:hAnsi="Arial" w:cs="Arial"/>
              </w:rPr>
            </w:pPr>
            <w:r w:rsidRPr="00614E4E">
              <w:rPr>
                <w:rFonts w:ascii="Arial" w:hAnsi="Arial" w:cs="Arial"/>
              </w:rPr>
              <w:t>3 jours dans le Cotentin</w:t>
            </w:r>
          </w:p>
          <w:p w:rsidR="001A62E8" w:rsidRPr="00614E4E" w:rsidRDefault="001A62E8" w:rsidP="001A62E8">
            <w:pPr>
              <w:autoSpaceDE w:val="0"/>
              <w:autoSpaceDN w:val="0"/>
              <w:adjustRightInd w:val="0"/>
              <w:jc w:val="center"/>
              <w:rPr>
                <w:rFonts w:ascii="Arial" w:hAnsi="Arial" w:cs="Arial"/>
              </w:rPr>
            </w:pPr>
            <w:r w:rsidRPr="00614E4E">
              <w:rPr>
                <w:rFonts w:ascii="Arial" w:hAnsi="Arial" w:cs="Arial"/>
              </w:rPr>
              <w:t>du 20 au 22/4/2020</w:t>
            </w:r>
          </w:p>
          <w:p w:rsidR="001A62E8" w:rsidRDefault="00614E4E" w:rsidP="001A62E8">
            <w:pPr>
              <w:autoSpaceDE w:val="0"/>
              <w:autoSpaceDN w:val="0"/>
              <w:adjustRightInd w:val="0"/>
              <w:jc w:val="center"/>
              <w:rPr>
                <w:rFonts w:ascii="Arial" w:hAnsi="Arial" w:cs="Arial"/>
                <w:bCs/>
              </w:rPr>
            </w:pPr>
            <w:r w:rsidRPr="00614E4E">
              <w:rPr>
                <w:rFonts w:ascii="Arial" w:hAnsi="Arial" w:cs="Arial"/>
                <w:bCs/>
              </w:rPr>
              <w:t>28 inscrits</w:t>
            </w:r>
          </w:p>
          <w:p w:rsidR="001A62E8" w:rsidRPr="00614E4E" w:rsidRDefault="001A62E8" w:rsidP="001A62E8">
            <w:pPr>
              <w:autoSpaceDE w:val="0"/>
              <w:autoSpaceDN w:val="0"/>
              <w:adjustRightInd w:val="0"/>
              <w:jc w:val="center"/>
              <w:rPr>
                <w:rFonts w:ascii="Arial" w:hAnsi="Arial" w:cs="Arial"/>
              </w:rPr>
            </w:pPr>
          </w:p>
          <w:p w:rsidR="001A62E8" w:rsidRPr="00614E4E" w:rsidRDefault="001A62E8" w:rsidP="001A62E8">
            <w:pPr>
              <w:autoSpaceDE w:val="0"/>
              <w:autoSpaceDN w:val="0"/>
              <w:adjustRightInd w:val="0"/>
              <w:jc w:val="center"/>
              <w:rPr>
                <w:rFonts w:ascii="Arial" w:hAnsi="Arial" w:cs="Arial"/>
              </w:rPr>
            </w:pPr>
            <w:r w:rsidRPr="00614E4E">
              <w:rPr>
                <w:rFonts w:ascii="Arial" w:hAnsi="Arial" w:cs="Arial"/>
              </w:rPr>
              <w:t>3 jours au Lac du Der</w:t>
            </w:r>
          </w:p>
          <w:p w:rsidR="001A62E8" w:rsidRPr="00614E4E" w:rsidRDefault="001A62E8" w:rsidP="001A62E8">
            <w:pPr>
              <w:autoSpaceDE w:val="0"/>
              <w:autoSpaceDN w:val="0"/>
              <w:adjustRightInd w:val="0"/>
              <w:jc w:val="center"/>
              <w:rPr>
                <w:rFonts w:ascii="Arial" w:hAnsi="Arial" w:cs="Arial"/>
              </w:rPr>
            </w:pPr>
            <w:r w:rsidRPr="00614E4E">
              <w:rPr>
                <w:rFonts w:ascii="Arial" w:hAnsi="Arial" w:cs="Arial"/>
              </w:rPr>
              <w:t>du 2 au 4/11/2020</w:t>
            </w:r>
          </w:p>
          <w:p w:rsidR="001A62E8" w:rsidRPr="00614E4E" w:rsidRDefault="00F5333A" w:rsidP="001A62E8">
            <w:pPr>
              <w:autoSpaceDE w:val="0"/>
              <w:autoSpaceDN w:val="0"/>
              <w:adjustRightInd w:val="0"/>
              <w:jc w:val="center"/>
              <w:rPr>
                <w:rFonts w:ascii="Arial" w:hAnsi="Arial" w:cs="Arial"/>
                <w:bCs/>
              </w:rPr>
            </w:pPr>
            <w:r>
              <w:rPr>
                <w:rFonts w:ascii="Arial" w:hAnsi="Arial" w:cs="Arial"/>
                <w:bCs/>
              </w:rPr>
              <w:t>15</w:t>
            </w:r>
            <w:r w:rsidR="001A62E8" w:rsidRPr="00614E4E">
              <w:rPr>
                <w:rFonts w:ascii="Arial" w:hAnsi="Arial" w:cs="Arial"/>
                <w:bCs/>
              </w:rPr>
              <w:t xml:space="preserve"> </w:t>
            </w:r>
            <w:r w:rsidR="00614E4E" w:rsidRPr="00614E4E">
              <w:rPr>
                <w:rFonts w:ascii="Arial" w:hAnsi="Arial" w:cs="Arial"/>
                <w:bCs/>
              </w:rPr>
              <w:t>inscrits</w:t>
            </w:r>
          </w:p>
          <w:p w:rsidR="001A62E8" w:rsidRPr="00614E4E" w:rsidRDefault="001A62E8" w:rsidP="001A62E8">
            <w:pPr>
              <w:autoSpaceDE w:val="0"/>
              <w:autoSpaceDN w:val="0"/>
              <w:adjustRightInd w:val="0"/>
              <w:jc w:val="center"/>
              <w:rPr>
                <w:rFonts w:ascii="Arial" w:hAnsi="Arial" w:cs="Arial"/>
              </w:rPr>
            </w:pPr>
          </w:p>
          <w:p w:rsidR="001A62E8" w:rsidRPr="00614E4E" w:rsidRDefault="001A62E8" w:rsidP="00F5333A">
            <w:pPr>
              <w:autoSpaceDE w:val="0"/>
              <w:autoSpaceDN w:val="0"/>
              <w:adjustRightInd w:val="0"/>
              <w:jc w:val="center"/>
              <w:rPr>
                <w:rFonts w:ascii="Arial" w:hAnsi="Arial" w:cs="Arial"/>
                <w:b/>
                <w:color w:val="FF0000"/>
              </w:rPr>
            </w:pPr>
            <w:r w:rsidRPr="00614E4E">
              <w:rPr>
                <w:rFonts w:ascii="Arial" w:hAnsi="Arial" w:cs="Arial"/>
                <w:b/>
                <w:color w:val="FF0000"/>
              </w:rPr>
              <w:t xml:space="preserve">Ces 2 séjours ont été </w:t>
            </w:r>
            <w:r w:rsidR="00F5333A">
              <w:rPr>
                <w:rFonts w:ascii="Arial" w:hAnsi="Arial" w:cs="Arial"/>
                <w:b/>
                <w:color w:val="FF0000"/>
              </w:rPr>
              <w:t>reportés en 2021</w:t>
            </w:r>
            <w:r w:rsidRPr="00614E4E">
              <w:rPr>
                <w:rFonts w:ascii="Arial" w:hAnsi="Arial" w:cs="Arial"/>
                <w:b/>
                <w:color w:val="FF0000"/>
              </w:rPr>
              <w:t xml:space="preserve"> cause Covid 19</w:t>
            </w:r>
          </w:p>
        </w:tc>
      </w:tr>
    </w:tbl>
    <w:p w:rsidR="00CA54BD" w:rsidRDefault="00CA54BD" w:rsidP="00DC36B4">
      <w:pPr>
        <w:spacing w:before="240"/>
        <w:rPr>
          <w:rFonts w:ascii="Arial" w:hAnsi="Arial" w:cs="Arial"/>
        </w:rPr>
      </w:pPr>
    </w:p>
    <w:p w:rsidR="000A32D8" w:rsidRDefault="000A32D8" w:rsidP="00DC36B4">
      <w:pPr>
        <w:spacing w:before="240"/>
        <w:rPr>
          <w:rFonts w:ascii="Arial" w:hAnsi="Arial" w:cs="Arial"/>
        </w:rPr>
      </w:pPr>
    </w:p>
    <w:p w:rsidR="000A32D8" w:rsidRDefault="000A32D8" w:rsidP="00DC36B4">
      <w:pPr>
        <w:spacing w:before="240"/>
        <w:rPr>
          <w:rFonts w:ascii="Arial" w:hAnsi="Arial" w:cs="Arial"/>
        </w:rPr>
      </w:pPr>
    </w:p>
    <w:p w:rsidR="00CE7E70" w:rsidRDefault="00CE7E70" w:rsidP="00DC36B4">
      <w:pPr>
        <w:spacing w:before="240"/>
        <w:rPr>
          <w:rFonts w:ascii="Arial" w:hAnsi="Arial" w:cs="Arial"/>
        </w:rPr>
      </w:pPr>
    </w:p>
    <w:p w:rsidR="00B531E5" w:rsidRDefault="00B531E5" w:rsidP="00DC36B4">
      <w:pPr>
        <w:spacing w:before="240"/>
        <w:rPr>
          <w:rFonts w:ascii="Arial" w:hAnsi="Arial" w:cs="Arial"/>
        </w:rPr>
      </w:pPr>
    </w:p>
    <w:p w:rsidR="00B531E5" w:rsidRDefault="00B531E5" w:rsidP="00DC36B4">
      <w:pPr>
        <w:spacing w:before="240"/>
        <w:rPr>
          <w:rFonts w:ascii="Arial" w:hAnsi="Arial" w:cs="Arial"/>
        </w:rPr>
      </w:pPr>
    </w:p>
    <w:p w:rsidR="00DC36B4" w:rsidRPr="001A62E8" w:rsidRDefault="001A62E8" w:rsidP="002637C6">
      <w:pPr>
        <w:autoSpaceDE w:val="0"/>
        <w:autoSpaceDN w:val="0"/>
        <w:adjustRightInd w:val="0"/>
        <w:spacing w:after="0"/>
        <w:rPr>
          <w:rFonts w:ascii="Arial" w:hAnsi="Arial" w:cs="Arial"/>
          <w:b/>
        </w:rPr>
      </w:pPr>
      <w:r w:rsidRPr="001A62E8">
        <w:rPr>
          <w:rFonts w:ascii="Arial" w:hAnsi="Arial" w:cs="Arial"/>
          <w:b/>
        </w:rPr>
        <w:t>Gestion des festivités</w:t>
      </w:r>
    </w:p>
    <w:p w:rsidR="001A62E8" w:rsidRDefault="001A62E8" w:rsidP="002637C6">
      <w:pPr>
        <w:autoSpaceDE w:val="0"/>
        <w:autoSpaceDN w:val="0"/>
        <w:adjustRightInd w:val="0"/>
        <w:spacing w:after="0"/>
        <w:rPr>
          <w:rFonts w:ascii="Arial" w:hAnsi="Arial" w:cs="Arial"/>
        </w:rPr>
      </w:pPr>
    </w:p>
    <w:p w:rsidR="001A62E8" w:rsidRDefault="001A62E8" w:rsidP="002637C6">
      <w:pPr>
        <w:autoSpaceDE w:val="0"/>
        <w:autoSpaceDN w:val="0"/>
        <w:adjustRightInd w:val="0"/>
        <w:spacing w:after="0"/>
        <w:rPr>
          <w:rFonts w:ascii="Arial" w:hAnsi="Arial" w:cs="Arial"/>
        </w:rPr>
      </w:pPr>
    </w:p>
    <w:tbl>
      <w:tblPr>
        <w:tblStyle w:val="Grilledutableau"/>
        <w:tblW w:w="0" w:type="auto"/>
        <w:jc w:val="center"/>
        <w:tblInd w:w="-1573" w:type="dxa"/>
        <w:tblLook w:val="04A0"/>
      </w:tblPr>
      <w:tblGrid>
        <w:gridCol w:w="4644"/>
        <w:gridCol w:w="3750"/>
      </w:tblGrid>
      <w:tr w:rsidR="001A62E8" w:rsidTr="000C479E">
        <w:trPr>
          <w:jc w:val="center"/>
        </w:trPr>
        <w:tc>
          <w:tcPr>
            <w:tcW w:w="4644" w:type="dxa"/>
            <w:tcBorders>
              <w:top w:val="single" w:sz="4" w:space="0" w:color="auto"/>
              <w:left w:val="single" w:sz="4" w:space="0" w:color="auto"/>
              <w:bottom w:val="single" w:sz="4" w:space="0" w:color="auto"/>
              <w:right w:val="single" w:sz="4" w:space="0" w:color="auto"/>
            </w:tcBorders>
          </w:tcPr>
          <w:p w:rsidR="001A62E8" w:rsidRDefault="001A62E8" w:rsidP="003550DA">
            <w:pPr>
              <w:autoSpaceDE w:val="0"/>
              <w:autoSpaceDN w:val="0"/>
              <w:adjustRightInd w:val="0"/>
              <w:jc w:val="center"/>
              <w:rPr>
                <w:rFonts w:ascii="Arial" w:hAnsi="Arial" w:cs="Arial"/>
              </w:rPr>
            </w:pPr>
            <w:r>
              <w:rPr>
                <w:rFonts w:ascii="Arial" w:hAnsi="Arial" w:cs="Arial"/>
              </w:rPr>
              <w:t>Saison 2019</w:t>
            </w:r>
          </w:p>
        </w:tc>
        <w:tc>
          <w:tcPr>
            <w:tcW w:w="3750" w:type="dxa"/>
            <w:tcBorders>
              <w:top w:val="single" w:sz="4" w:space="0" w:color="auto"/>
              <w:left w:val="single" w:sz="4" w:space="0" w:color="auto"/>
              <w:bottom w:val="single" w:sz="4" w:space="0" w:color="auto"/>
              <w:right w:val="single" w:sz="4" w:space="0" w:color="auto"/>
            </w:tcBorders>
          </w:tcPr>
          <w:p w:rsidR="001A62E8" w:rsidRDefault="001A62E8" w:rsidP="003550DA">
            <w:pPr>
              <w:autoSpaceDE w:val="0"/>
              <w:autoSpaceDN w:val="0"/>
              <w:adjustRightInd w:val="0"/>
              <w:jc w:val="center"/>
              <w:rPr>
                <w:rFonts w:ascii="Arial" w:hAnsi="Arial" w:cs="Arial"/>
              </w:rPr>
            </w:pPr>
            <w:r>
              <w:rPr>
                <w:rFonts w:ascii="Arial" w:hAnsi="Arial" w:cs="Arial"/>
              </w:rPr>
              <w:t>Saison 2020</w:t>
            </w:r>
          </w:p>
        </w:tc>
      </w:tr>
      <w:tr w:rsidR="001A62E8" w:rsidTr="000C479E">
        <w:trPr>
          <w:jc w:val="center"/>
        </w:trPr>
        <w:tc>
          <w:tcPr>
            <w:tcW w:w="4644" w:type="dxa"/>
            <w:tcBorders>
              <w:top w:val="single" w:sz="4" w:space="0" w:color="auto"/>
              <w:left w:val="nil"/>
              <w:bottom w:val="single" w:sz="4" w:space="0" w:color="auto"/>
              <w:right w:val="nil"/>
            </w:tcBorders>
          </w:tcPr>
          <w:p w:rsidR="001A62E8" w:rsidRDefault="001A62E8" w:rsidP="00E869D7">
            <w:pPr>
              <w:autoSpaceDE w:val="0"/>
              <w:autoSpaceDN w:val="0"/>
              <w:adjustRightInd w:val="0"/>
              <w:jc w:val="center"/>
              <w:rPr>
                <w:rFonts w:ascii="Arial" w:hAnsi="Arial" w:cs="Arial"/>
              </w:rPr>
            </w:pPr>
          </w:p>
        </w:tc>
        <w:tc>
          <w:tcPr>
            <w:tcW w:w="3750" w:type="dxa"/>
            <w:tcBorders>
              <w:top w:val="single" w:sz="4" w:space="0" w:color="auto"/>
              <w:left w:val="nil"/>
              <w:bottom w:val="single" w:sz="4" w:space="0" w:color="auto"/>
              <w:right w:val="nil"/>
            </w:tcBorders>
          </w:tcPr>
          <w:p w:rsidR="001A62E8" w:rsidRDefault="001A62E8" w:rsidP="00E869D7">
            <w:pPr>
              <w:autoSpaceDE w:val="0"/>
              <w:autoSpaceDN w:val="0"/>
              <w:adjustRightInd w:val="0"/>
              <w:jc w:val="center"/>
              <w:rPr>
                <w:rFonts w:ascii="Arial" w:hAnsi="Arial" w:cs="Arial"/>
              </w:rPr>
            </w:pPr>
          </w:p>
        </w:tc>
      </w:tr>
      <w:tr w:rsidR="001A62E8" w:rsidTr="000C479E">
        <w:trPr>
          <w:jc w:val="center"/>
        </w:trPr>
        <w:tc>
          <w:tcPr>
            <w:tcW w:w="4644" w:type="dxa"/>
            <w:tcBorders>
              <w:top w:val="single" w:sz="4" w:space="0" w:color="auto"/>
              <w:left w:val="single" w:sz="4" w:space="0" w:color="auto"/>
              <w:bottom w:val="single" w:sz="4" w:space="0" w:color="auto"/>
              <w:right w:val="single" w:sz="4" w:space="0" w:color="auto"/>
            </w:tcBorders>
          </w:tcPr>
          <w:p w:rsidR="000C479E" w:rsidRDefault="000C479E" w:rsidP="00E869D7">
            <w:pPr>
              <w:autoSpaceDE w:val="0"/>
              <w:autoSpaceDN w:val="0"/>
              <w:adjustRightInd w:val="0"/>
              <w:jc w:val="center"/>
              <w:rPr>
                <w:rFonts w:ascii="Arial" w:hAnsi="Arial" w:cs="Arial"/>
              </w:rPr>
            </w:pPr>
            <w:r>
              <w:rPr>
                <w:rFonts w:ascii="Arial" w:hAnsi="Arial" w:cs="Arial"/>
              </w:rPr>
              <w:t xml:space="preserve">Galette des rois </w:t>
            </w:r>
          </w:p>
          <w:p w:rsidR="001A62E8" w:rsidRDefault="001A62E8" w:rsidP="00E869D7">
            <w:pPr>
              <w:autoSpaceDE w:val="0"/>
              <w:autoSpaceDN w:val="0"/>
              <w:adjustRightInd w:val="0"/>
              <w:jc w:val="center"/>
              <w:rPr>
                <w:rFonts w:ascii="Arial" w:hAnsi="Arial" w:cs="Arial"/>
              </w:rPr>
            </w:pPr>
            <w:r>
              <w:rPr>
                <w:rFonts w:ascii="Arial" w:hAnsi="Arial" w:cs="Arial"/>
              </w:rPr>
              <w:t xml:space="preserve">Soirée association </w:t>
            </w:r>
          </w:p>
          <w:p w:rsidR="001A62E8" w:rsidRDefault="003550DA" w:rsidP="00E869D7">
            <w:pPr>
              <w:autoSpaceDE w:val="0"/>
              <w:autoSpaceDN w:val="0"/>
              <w:adjustRightInd w:val="0"/>
              <w:jc w:val="center"/>
              <w:rPr>
                <w:rFonts w:ascii="Arial" w:hAnsi="Arial" w:cs="Arial"/>
              </w:rPr>
            </w:pPr>
            <w:r>
              <w:rPr>
                <w:rFonts w:ascii="Arial" w:hAnsi="Arial" w:cs="Arial"/>
              </w:rPr>
              <w:t xml:space="preserve">Barbecue </w:t>
            </w:r>
          </w:p>
          <w:p w:rsidR="001A62E8" w:rsidRDefault="001A62E8" w:rsidP="000C479E">
            <w:pPr>
              <w:autoSpaceDE w:val="0"/>
              <w:autoSpaceDN w:val="0"/>
              <w:adjustRightInd w:val="0"/>
              <w:jc w:val="center"/>
              <w:rPr>
                <w:rFonts w:ascii="Arial" w:hAnsi="Arial" w:cs="Arial"/>
              </w:rPr>
            </w:pPr>
            <w:r>
              <w:rPr>
                <w:rFonts w:ascii="Arial" w:hAnsi="Arial" w:cs="Arial"/>
              </w:rPr>
              <w:t xml:space="preserve">Beaujolais nouveau </w:t>
            </w:r>
          </w:p>
          <w:p w:rsidR="00121F64" w:rsidRDefault="00121F64" w:rsidP="003550DA">
            <w:pPr>
              <w:autoSpaceDE w:val="0"/>
              <w:autoSpaceDN w:val="0"/>
              <w:adjustRightInd w:val="0"/>
              <w:jc w:val="center"/>
              <w:rPr>
                <w:rFonts w:ascii="Arial" w:hAnsi="Arial" w:cs="Arial"/>
              </w:rPr>
            </w:pPr>
            <w:r>
              <w:rPr>
                <w:rFonts w:ascii="Arial" w:hAnsi="Arial" w:cs="Arial"/>
              </w:rPr>
              <w:t xml:space="preserve">Randonnée pour le téléthon </w:t>
            </w:r>
          </w:p>
        </w:tc>
        <w:tc>
          <w:tcPr>
            <w:tcW w:w="3750" w:type="dxa"/>
            <w:tcBorders>
              <w:top w:val="single" w:sz="4" w:space="0" w:color="auto"/>
              <w:left w:val="single" w:sz="4" w:space="0" w:color="auto"/>
              <w:bottom w:val="single" w:sz="4" w:space="0" w:color="auto"/>
              <w:right w:val="single" w:sz="4" w:space="0" w:color="auto"/>
            </w:tcBorders>
          </w:tcPr>
          <w:p w:rsidR="000C479E" w:rsidRDefault="000C479E" w:rsidP="000C479E">
            <w:pPr>
              <w:autoSpaceDE w:val="0"/>
              <w:autoSpaceDN w:val="0"/>
              <w:adjustRightInd w:val="0"/>
              <w:jc w:val="center"/>
              <w:rPr>
                <w:rFonts w:ascii="Arial" w:hAnsi="Arial" w:cs="Arial"/>
              </w:rPr>
            </w:pPr>
            <w:r>
              <w:rPr>
                <w:rFonts w:ascii="Arial" w:hAnsi="Arial" w:cs="Arial"/>
              </w:rPr>
              <w:t xml:space="preserve">Galette des rois </w:t>
            </w:r>
          </w:p>
          <w:p w:rsidR="000C479E" w:rsidRDefault="000C479E" w:rsidP="000C479E">
            <w:pPr>
              <w:autoSpaceDE w:val="0"/>
              <w:autoSpaceDN w:val="0"/>
              <w:adjustRightInd w:val="0"/>
              <w:jc w:val="center"/>
              <w:rPr>
                <w:rFonts w:ascii="Arial" w:hAnsi="Arial" w:cs="Arial"/>
              </w:rPr>
            </w:pPr>
            <w:r>
              <w:rPr>
                <w:rFonts w:ascii="Arial" w:hAnsi="Arial" w:cs="Arial"/>
              </w:rPr>
              <w:t xml:space="preserve">Soirée association </w:t>
            </w:r>
          </w:p>
          <w:p w:rsidR="001A62E8" w:rsidRDefault="001A62E8" w:rsidP="00E869D7">
            <w:pPr>
              <w:autoSpaceDE w:val="0"/>
              <w:autoSpaceDN w:val="0"/>
              <w:adjustRightInd w:val="0"/>
              <w:jc w:val="center"/>
              <w:rPr>
                <w:rFonts w:ascii="Arial" w:hAnsi="Arial" w:cs="Arial"/>
              </w:rPr>
            </w:pPr>
          </w:p>
        </w:tc>
      </w:tr>
    </w:tbl>
    <w:p w:rsidR="002637C6" w:rsidRPr="002637C6" w:rsidRDefault="002637C6" w:rsidP="002637C6">
      <w:pPr>
        <w:autoSpaceDE w:val="0"/>
        <w:autoSpaceDN w:val="0"/>
        <w:adjustRightInd w:val="0"/>
        <w:spacing w:after="0"/>
        <w:rPr>
          <w:rFonts w:ascii="Arial" w:hAnsi="Arial" w:cs="Arial"/>
        </w:rPr>
      </w:pPr>
    </w:p>
    <w:p w:rsidR="00F5333A" w:rsidRDefault="00F5333A" w:rsidP="00CE7E70">
      <w:pPr>
        <w:rPr>
          <w:rFonts w:ascii="Arial" w:hAnsi="Arial" w:cs="Arial"/>
          <w:b/>
        </w:rPr>
      </w:pPr>
    </w:p>
    <w:p w:rsidR="00CE7E70" w:rsidRDefault="00CE7E70" w:rsidP="00CE7E70">
      <w:pPr>
        <w:rPr>
          <w:rFonts w:ascii="Arial" w:hAnsi="Arial" w:cs="Arial"/>
          <w:b/>
        </w:rPr>
      </w:pPr>
      <w:r w:rsidRPr="008326DF">
        <w:rPr>
          <w:rFonts w:ascii="Arial" w:hAnsi="Arial" w:cs="Arial"/>
          <w:b/>
        </w:rPr>
        <w:t>Ca balise à PACY RANDO</w:t>
      </w:r>
    </w:p>
    <w:p w:rsidR="00CE7E70" w:rsidRDefault="00CE7E70" w:rsidP="00CE7E70">
      <w:pPr>
        <w:shd w:val="clear" w:color="auto" w:fill="FFFFFF"/>
        <w:spacing w:after="0"/>
        <w:rPr>
          <w:rFonts w:ascii="Arial" w:eastAsia="Times New Roman" w:hAnsi="Arial" w:cs="Arial"/>
          <w:color w:val="000000"/>
          <w:sz w:val="21"/>
          <w:lang w:eastAsia="fr-FR"/>
        </w:rPr>
      </w:pPr>
      <w:r w:rsidRPr="00121F64">
        <w:rPr>
          <w:rFonts w:ascii="Arial" w:eastAsia="Times New Roman" w:hAnsi="Arial" w:cs="Arial"/>
          <w:color w:val="000000"/>
          <w:sz w:val="21"/>
          <w:lang w:eastAsia="fr-FR"/>
        </w:rPr>
        <w:t>Bruno</w:t>
      </w:r>
      <w:r>
        <w:rPr>
          <w:rFonts w:ascii="Arial" w:eastAsia="Times New Roman" w:hAnsi="Arial" w:cs="Arial"/>
          <w:color w:val="000000"/>
          <w:sz w:val="21"/>
          <w:lang w:eastAsia="fr-FR"/>
        </w:rPr>
        <w:t xml:space="preserve"> DELOUX,</w:t>
      </w:r>
      <w:r w:rsidRPr="00121F64">
        <w:rPr>
          <w:rFonts w:ascii="Arial" w:eastAsia="Times New Roman" w:hAnsi="Arial" w:cs="Arial"/>
          <w:color w:val="000000"/>
          <w:sz w:val="21"/>
          <w:lang w:eastAsia="fr-FR"/>
        </w:rPr>
        <w:t xml:space="preserve"> Stéphane</w:t>
      </w:r>
      <w:r>
        <w:rPr>
          <w:rFonts w:ascii="Arial" w:eastAsia="Times New Roman" w:hAnsi="Arial" w:cs="Arial"/>
          <w:color w:val="000000"/>
          <w:sz w:val="21"/>
          <w:lang w:eastAsia="fr-FR"/>
        </w:rPr>
        <w:t xml:space="preserve"> GIRARD,</w:t>
      </w:r>
      <w:r w:rsidRPr="00121F64">
        <w:rPr>
          <w:rFonts w:ascii="Arial" w:eastAsia="Times New Roman" w:hAnsi="Arial" w:cs="Arial"/>
          <w:color w:val="000000"/>
          <w:sz w:val="21"/>
          <w:lang w:eastAsia="fr-FR"/>
        </w:rPr>
        <w:t xml:space="preserve"> Daniel</w:t>
      </w:r>
      <w:r>
        <w:rPr>
          <w:rFonts w:ascii="Arial" w:eastAsia="Times New Roman" w:hAnsi="Arial" w:cs="Arial"/>
          <w:color w:val="000000"/>
          <w:sz w:val="21"/>
          <w:lang w:eastAsia="fr-FR"/>
        </w:rPr>
        <w:t xml:space="preserve"> LAINE et</w:t>
      </w:r>
      <w:r w:rsidRPr="00121F64">
        <w:rPr>
          <w:rFonts w:ascii="Arial" w:eastAsia="Times New Roman" w:hAnsi="Arial" w:cs="Arial"/>
          <w:color w:val="000000"/>
          <w:sz w:val="21"/>
          <w:lang w:eastAsia="fr-FR"/>
        </w:rPr>
        <w:t xml:space="preserve"> Pascal</w:t>
      </w:r>
      <w:r>
        <w:rPr>
          <w:rFonts w:ascii="Arial" w:eastAsia="Times New Roman" w:hAnsi="Arial" w:cs="Arial"/>
          <w:color w:val="000000"/>
          <w:sz w:val="21"/>
          <w:lang w:eastAsia="fr-FR"/>
        </w:rPr>
        <w:t xml:space="preserve"> OLIVROT</w:t>
      </w:r>
      <w:r w:rsidRPr="00121F64">
        <w:rPr>
          <w:rFonts w:ascii="Arial" w:eastAsia="Times New Roman" w:hAnsi="Arial" w:cs="Arial"/>
          <w:color w:val="000000"/>
          <w:sz w:val="21"/>
          <w:lang w:eastAsia="fr-FR"/>
        </w:rPr>
        <w:t xml:space="preserve"> ont rejoint</w:t>
      </w:r>
      <w:r>
        <w:rPr>
          <w:rFonts w:ascii="Arial" w:eastAsia="Times New Roman" w:hAnsi="Arial" w:cs="Arial"/>
          <w:color w:val="000000"/>
          <w:sz w:val="21"/>
          <w:lang w:eastAsia="fr-FR"/>
        </w:rPr>
        <w:t xml:space="preserve"> </w:t>
      </w:r>
      <w:r w:rsidR="008661F5">
        <w:rPr>
          <w:rFonts w:ascii="Arial" w:eastAsia="Times New Roman" w:hAnsi="Arial" w:cs="Arial"/>
          <w:color w:val="000000"/>
          <w:sz w:val="21"/>
          <w:lang w:eastAsia="fr-FR"/>
        </w:rPr>
        <w:t>Jean-Marc CANTON et</w:t>
      </w:r>
      <w:r w:rsidRPr="00121F64">
        <w:rPr>
          <w:rFonts w:ascii="Arial" w:eastAsia="Times New Roman" w:hAnsi="Arial" w:cs="Arial"/>
          <w:color w:val="000000"/>
          <w:sz w:val="21"/>
          <w:lang w:eastAsia="fr-FR"/>
        </w:rPr>
        <w:t xml:space="preserve"> l'équipe des baliseurs de la Fédération Française de Randonnée pour assurer le balisage et l'entretien des chemins de randonnée de notre secteur.</w:t>
      </w:r>
      <w:r w:rsidRPr="00D74503">
        <w:rPr>
          <w:rFonts w:ascii="Arial" w:eastAsia="Times New Roman" w:hAnsi="Arial" w:cs="Arial"/>
          <w:color w:val="000000"/>
          <w:sz w:val="21"/>
          <w:lang w:eastAsia="fr-FR"/>
        </w:rPr>
        <w:t xml:space="preserve"> </w:t>
      </w:r>
      <w:r w:rsidRPr="00121F64">
        <w:rPr>
          <w:rFonts w:ascii="Arial" w:eastAsia="Times New Roman" w:hAnsi="Arial" w:cs="Arial"/>
          <w:color w:val="000000"/>
          <w:sz w:val="21"/>
          <w:lang w:eastAsia="fr-FR"/>
        </w:rPr>
        <w:t>Bravo et merci pour leur engagement.</w:t>
      </w:r>
    </w:p>
    <w:p w:rsidR="002637C6" w:rsidRPr="00AB1304" w:rsidRDefault="002637C6" w:rsidP="00417091">
      <w:pPr>
        <w:rPr>
          <w:rFonts w:ascii="Arial" w:hAnsi="Arial" w:cs="Arial"/>
        </w:rPr>
      </w:pPr>
    </w:p>
    <w:p w:rsidR="00EF3190" w:rsidRPr="00CE7E70" w:rsidRDefault="00CE7E70" w:rsidP="00417091">
      <w:pPr>
        <w:rPr>
          <w:rFonts w:ascii="Arial" w:hAnsi="Arial" w:cs="Arial"/>
          <w:b/>
          <w:color w:val="1F497D" w:themeColor="text2"/>
        </w:rPr>
      </w:pPr>
      <w:r w:rsidRPr="00CE7E70">
        <w:rPr>
          <w:rFonts w:ascii="Arial" w:hAnsi="Arial" w:cs="Arial"/>
          <w:b/>
          <w:color w:val="1F497D" w:themeColor="text2"/>
        </w:rPr>
        <w:t xml:space="preserve">4) </w:t>
      </w:r>
      <w:r w:rsidR="000C479E" w:rsidRPr="00CE7E70">
        <w:rPr>
          <w:rFonts w:ascii="Arial" w:hAnsi="Arial" w:cs="Arial"/>
          <w:b/>
          <w:color w:val="1F497D" w:themeColor="text2"/>
        </w:rPr>
        <w:t>Projets 2021</w:t>
      </w:r>
    </w:p>
    <w:p w:rsidR="000C479E" w:rsidRDefault="000C479E" w:rsidP="00417091">
      <w:pPr>
        <w:rPr>
          <w:rFonts w:ascii="Arial" w:hAnsi="Arial" w:cs="Arial"/>
        </w:rPr>
      </w:pPr>
      <w:r w:rsidRPr="00AB1304">
        <w:rPr>
          <w:rFonts w:ascii="Arial" w:hAnsi="Arial" w:cs="Arial"/>
        </w:rPr>
        <w:t>Le contexte sanitaire act</w:t>
      </w:r>
      <w:r>
        <w:rPr>
          <w:rFonts w:ascii="Arial" w:hAnsi="Arial" w:cs="Arial"/>
        </w:rPr>
        <w:t>uel nous laisse penser qu'il ne faut s'engager dans aucun voyage et aucune festivité.</w:t>
      </w:r>
      <w:r w:rsidR="008B129A">
        <w:rPr>
          <w:rFonts w:ascii="Arial" w:hAnsi="Arial" w:cs="Arial"/>
        </w:rPr>
        <w:t xml:space="preserve"> </w:t>
      </w:r>
    </w:p>
    <w:p w:rsidR="000C479E" w:rsidRDefault="000C479E" w:rsidP="00E6149C">
      <w:pPr>
        <w:spacing w:after="0"/>
        <w:rPr>
          <w:rFonts w:ascii="Arial" w:hAnsi="Arial" w:cs="Arial"/>
        </w:rPr>
      </w:pPr>
      <w:r>
        <w:rPr>
          <w:rFonts w:ascii="Arial" w:hAnsi="Arial" w:cs="Arial"/>
        </w:rPr>
        <w:t>Nous maintenons les randonnées hebdomadaires et mensuelles selon règles imposées par le ministère des sports.</w:t>
      </w:r>
    </w:p>
    <w:p w:rsidR="00E6149C" w:rsidRDefault="00E6149C" w:rsidP="00E6149C">
      <w:pPr>
        <w:rPr>
          <w:rFonts w:ascii="Arial" w:hAnsi="Arial" w:cs="Arial"/>
        </w:rPr>
      </w:pPr>
      <w:r>
        <w:rPr>
          <w:rFonts w:ascii="Arial" w:hAnsi="Arial" w:cs="Arial"/>
        </w:rPr>
        <w:t>Dès que la situation s'améliorera, nous verrons pour remettre notre activité "à plein régime".</w:t>
      </w:r>
    </w:p>
    <w:p w:rsidR="00E6149C" w:rsidRDefault="008661F5" w:rsidP="00E6149C">
      <w:pPr>
        <w:spacing w:after="0"/>
        <w:rPr>
          <w:rFonts w:ascii="Arial" w:hAnsi="Arial" w:cs="Arial"/>
        </w:rPr>
      </w:pPr>
      <w:r>
        <w:rPr>
          <w:rFonts w:ascii="Arial" w:hAnsi="Arial" w:cs="Arial"/>
        </w:rPr>
        <w:t xml:space="preserve">Nous </w:t>
      </w:r>
      <w:r w:rsidR="00E6149C">
        <w:rPr>
          <w:rFonts w:ascii="Arial" w:hAnsi="Arial" w:cs="Arial"/>
        </w:rPr>
        <w:t>allons tester</w:t>
      </w:r>
      <w:r>
        <w:rPr>
          <w:rFonts w:ascii="Arial" w:hAnsi="Arial" w:cs="Arial"/>
        </w:rPr>
        <w:t xml:space="preserve"> la </w:t>
      </w:r>
      <w:r w:rsidRPr="00326040">
        <w:rPr>
          <w:rFonts w:ascii="Arial" w:hAnsi="Arial" w:cs="Arial"/>
          <w:b/>
        </w:rPr>
        <w:t xml:space="preserve">mise en place </w:t>
      </w:r>
      <w:r w:rsidR="00E6149C" w:rsidRPr="00326040">
        <w:rPr>
          <w:rFonts w:ascii="Arial" w:hAnsi="Arial" w:cs="Arial"/>
          <w:b/>
        </w:rPr>
        <w:t>d'une petite randonnée mensuelle sans difficultés</w:t>
      </w:r>
      <w:r w:rsidRPr="00326040">
        <w:rPr>
          <w:rFonts w:ascii="Arial" w:hAnsi="Arial" w:cs="Arial"/>
          <w:b/>
        </w:rPr>
        <w:t xml:space="preserve"> de</w:t>
      </w:r>
      <w:r w:rsidR="00E6149C" w:rsidRPr="00326040">
        <w:rPr>
          <w:rFonts w:ascii="Arial" w:hAnsi="Arial" w:cs="Arial"/>
          <w:b/>
        </w:rPr>
        <w:t xml:space="preserve"> </w:t>
      </w:r>
      <w:r w:rsidRPr="00326040">
        <w:rPr>
          <w:rFonts w:ascii="Arial" w:hAnsi="Arial" w:cs="Arial"/>
          <w:b/>
        </w:rPr>
        <w:t>7 kms environ</w:t>
      </w:r>
      <w:r w:rsidR="00E6149C">
        <w:rPr>
          <w:rFonts w:ascii="Arial" w:hAnsi="Arial" w:cs="Arial"/>
        </w:rPr>
        <w:t xml:space="preserve"> qui se déroulera le mardi après-midi. </w:t>
      </w:r>
    </w:p>
    <w:p w:rsidR="00E6149C" w:rsidRDefault="00E6149C" w:rsidP="00E6149C">
      <w:pPr>
        <w:spacing w:after="0"/>
        <w:rPr>
          <w:rFonts w:ascii="Arial" w:hAnsi="Arial" w:cs="Arial"/>
        </w:rPr>
      </w:pPr>
      <w:r>
        <w:rPr>
          <w:rFonts w:ascii="Arial" w:hAnsi="Arial" w:cs="Arial"/>
        </w:rPr>
        <w:t>L'objectif de cette randonnée est de permettre à certains adhérents qui ne peuvent plus assurer la randonnée du jeudi de continuer à marcher.</w:t>
      </w:r>
    </w:p>
    <w:p w:rsidR="00E6149C" w:rsidRDefault="00E6149C" w:rsidP="00E6149C">
      <w:pPr>
        <w:spacing w:after="0"/>
        <w:rPr>
          <w:rFonts w:ascii="Arial" w:hAnsi="Arial" w:cs="Arial"/>
        </w:rPr>
      </w:pPr>
      <w:r>
        <w:rPr>
          <w:rFonts w:ascii="Arial" w:hAnsi="Arial" w:cs="Arial"/>
        </w:rPr>
        <w:t>La première démarrera le 30 mars 2021.</w:t>
      </w:r>
    </w:p>
    <w:p w:rsidR="00E6149C" w:rsidRDefault="00E6149C" w:rsidP="00417091">
      <w:pPr>
        <w:rPr>
          <w:rFonts w:ascii="Arial" w:hAnsi="Arial" w:cs="Arial"/>
        </w:rPr>
      </w:pPr>
    </w:p>
    <w:p w:rsidR="00CE7E70" w:rsidRDefault="00CE7E70" w:rsidP="00CE7E70">
      <w:pPr>
        <w:rPr>
          <w:rFonts w:ascii="Arial" w:eastAsia="Times New Roman" w:hAnsi="Arial" w:cs="Arial"/>
          <w:color w:val="000000"/>
          <w:sz w:val="21"/>
          <w:lang w:eastAsia="fr-FR"/>
        </w:rPr>
      </w:pPr>
      <w:r>
        <w:rPr>
          <w:rFonts w:ascii="Arial" w:hAnsi="Arial" w:cs="Arial"/>
          <w:b/>
          <w:color w:val="1F497D" w:themeColor="text2"/>
        </w:rPr>
        <w:t>5</w:t>
      </w:r>
      <w:r w:rsidRPr="00CE7E70">
        <w:rPr>
          <w:rFonts w:ascii="Arial" w:hAnsi="Arial" w:cs="Arial"/>
          <w:b/>
          <w:color w:val="1F497D" w:themeColor="text2"/>
        </w:rPr>
        <w:t>) Cotisation 2021</w:t>
      </w:r>
    </w:p>
    <w:p w:rsidR="00D3354D" w:rsidRDefault="00D3354D" w:rsidP="00D3354D">
      <w:pPr>
        <w:shd w:val="clear" w:color="auto" w:fill="FFFFFF"/>
        <w:spacing w:before="100" w:beforeAutospacing="1" w:after="24"/>
        <w:ind w:left="24"/>
        <w:rPr>
          <w:rFonts w:ascii="Arial" w:hAnsi="Arial" w:cs="Arial"/>
          <w:color w:val="202122"/>
          <w:sz w:val="21"/>
          <w:szCs w:val="21"/>
        </w:rPr>
      </w:pPr>
      <w:r>
        <w:rPr>
          <w:rFonts w:ascii="Arial" w:hAnsi="Arial" w:cs="Arial"/>
          <w:color w:val="202122"/>
          <w:sz w:val="21"/>
          <w:szCs w:val="21"/>
        </w:rPr>
        <w:t>La </w:t>
      </w:r>
      <w:r>
        <w:rPr>
          <w:rFonts w:ascii="Arial" w:hAnsi="Arial" w:cs="Arial"/>
          <w:b/>
          <w:bCs/>
          <w:color w:val="202122"/>
          <w:sz w:val="21"/>
          <w:szCs w:val="21"/>
        </w:rPr>
        <w:t>cotisation</w:t>
      </w:r>
      <w:r>
        <w:rPr>
          <w:rFonts w:ascii="Arial" w:hAnsi="Arial" w:cs="Arial"/>
          <w:color w:val="202122"/>
          <w:sz w:val="21"/>
          <w:szCs w:val="21"/>
        </w:rPr>
        <w:t xml:space="preserve"> est le coût financier d'adhésion et de participation. Elle permet à l'association de fonctionner.</w:t>
      </w:r>
    </w:p>
    <w:p w:rsidR="00CE7E70" w:rsidRPr="00D3354D" w:rsidRDefault="00CE7E70" w:rsidP="00D3354D">
      <w:pPr>
        <w:shd w:val="clear" w:color="auto" w:fill="FFFFFF"/>
        <w:spacing w:after="0"/>
        <w:ind w:left="360"/>
        <w:rPr>
          <w:rFonts w:ascii="Arial" w:eastAsia="Times New Roman" w:hAnsi="Arial" w:cs="Arial"/>
          <w:color w:val="000000"/>
          <w:sz w:val="21"/>
          <w:lang w:eastAsia="fr-FR"/>
        </w:rPr>
      </w:pPr>
    </w:p>
    <w:p w:rsidR="00CE7E70" w:rsidRDefault="00CE7E70" w:rsidP="00E6149C">
      <w:pPr>
        <w:autoSpaceDE w:val="0"/>
        <w:autoSpaceDN w:val="0"/>
        <w:adjustRightInd w:val="0"/>
        <w:spacing w:after="0"/>
        <w:rPr>
          <w:rFonts w:ascii="Arial" w:hAnsi="Arial" w:cs="Arial"/>
        </w:rPr>
      </w:pPr>
      <w:r w:rsidRPr="00AB1304">
        <w:rPr>
          <w:rFonts w:ascii="Arial" w:hAnsi="Arial" w:cs="Arial"/>
        </w:rPr>
        <w:t>L</w:t>
      </w:r>
      <w:r>
        <w:rPr>
          <w:rFonts w:ascii="Arial" w:hAnsi="Arial" w:cs="Arial"/>
        </w:rPr>
        <w:t xml:space="preserve">a </w:t>
      </w:r>
      <w:r w:rsidRPr="00AB1304">
        <w:rPr>
          <w:rFonts w:ascii="Arial" w:hAnsi="Arial" w:cs="Arial"/>
        </w:rPr>
        <w:t xml:space="preserve">cotisation 2021 reste à </w:t>
      </w:r>
      <w:r w:rsidRPr="00326040">
        <w:rPr>
          <w:rFonts w:ascii="Arial" w:hAnsi="Arial" w:cs="Arial"/>
          <w:b/>
        </w:rPr>
        <w:t>20</w:t>
      </w:r>
      <w:r w:rsidRPr="00AB1304">
        <w:rPr>
          <w:rFonts w:ascii="Arial" w:hAnsi="Arial" w:cs="Arial"/>
        </w:rPr>
        <w:t xml:space="preserve"> </w:t>
      </w:r>
      <w:r w:rsidRPr="00326040">
        <w:rPr>
          <w:rFonts w:ascii="Arial" w:hAnsi="Arial" w:cs="Arial"/>
          <w:b/>
        </w:rPr>
        <w:t>euros pour une personne et 35 euros pour un couple</w:t>
      </w:r>
      <w:r w:rsidRPr="00AB1304">
        <w:rPr>
          <w:rFonts w:ascii="Arial" w:hAnsi="Arial" w:cs="Arial"/>
        </w:rPr>
        <w:t xml:space="preserve">. </w:t>
      </w:r>
      <w:r>
        <w:rPr>
          <w:rFonts w:ascii="Arial" w:hAnsi="Arial" w:cs="Arial"/>
        </w:rPr>
        <w:t>Nous avons pensé baisser la cotisation compte tenu qu'un certain nombre de randonnées ont été annulées sur 2020. Mais il est vrai que ces annulations ne sont pas du fait de l'association et vu le faible montant demandé, nous maintenons le tarif appliqué ces dernières années (tarif qui n'a pas augmenté depuis 2016)</w:t>
      </w:r>
      <w:r w:rsidR="00326040">
        <w:rPr>
          <w:rFonts w:ascii="Arial" w:hAnsi="Arial" w:cs="Arial"/>
        </w:rPr>
        <w:t>.</w:t>
      </w:r>
    </w:p>
    <w:p w:rsidR="00326040" w:rsidRDefault="00326040" w:rsidP="00E6149C">
      <w:pPr>
        <w:autoSpaceDE w:val="0"/>
        <w:autoSpaceDN w:val="0"/>
        <w:adjustRightInd w:val="0"/>
        <w:spacing w:after="0"/>
        <w:rPr>
          <w:rFonts w:ascii="Arial" w:hAnsi="Arial" w:cs="Arial"/>
        </w:rPr>
      </w:pPr>
    </w:p>
    <w:p w:rsidR="00326040" w:rsidRPr="00326040" w:rsidRDefault="00326040" w:rsidP="00E6149C">
      <w:pPr>
        <w:autoSpaceDE w:val="0"/>
        <w:autoSpaceDN w:val="0"/>
        <w:adjustRightInd w:val="0"/>
        <w:spacing w:after="0"/>
        <w:rPr>
          <w:rFonts w:ascii="Arial" w:hAnsi="Arial" w:cs="Arial"/>
          <w:b/>
          <w:color w:val="FF0000"/>
        </w:rPr>
      </w:pPr>
      <w:r w:rsidRPr="00326040">
        <w:rPr>
          <w:rFonts w:ascii="Arial" w:hAnsi="Arial" w:cs="Arial"/>
          <w:b/>
          <w:color w:val="FF0000"/>
        </w:rPr>
        <w:t>Appel de fonds : merci de nous remettre un chèque à l'ordre de PACY RANDO</w:t>
      </w:r>
      <w:r>
        <w:rPr>
          <w:rFonts w:ascii="Arial" w:hAnsi="Arial" w:cs="Arial"/>
          <w:b/>
          <w:color w:val="FF0000"/>
        </w:rPr>
        <w:t xml:space="preserve"> pour votre cotisation 2021</w:t>
      </w:r>
    </w:p>
    <w:p w:rsidR="00326040" w:rsidRDefault="00326040" w:rsidP="00E6149C">
      <w:pPr>
        <w:autoSpaceDE w:val="0"/>
        <w:autoSpaceDN w:val="0"/>
        <w:adjustRightInd w:val="0"/>
        <w:spacing w:after="0"/>
        <w:rPr>
          <w:rFonts w:ascii="Arial" w:hAnsi="Arial" w:cs="Arial"/>
        </w:rPr>
      </w:pPr>
    </w:p>
    <w:p w:rsidR="00326040" w:rsidRDefault="00326040" w:rsidP="00E6149C">
      <w:pPr>
        <w:autoSpaceDE w:val="0"/>
        <w:autoSpaceDN w:val="0"/>
        <w:adjustRightInd w:val="0"/>
        <w:spacing w:after="0"/>
        <w:rPr>
          <w:rFonts w:ascii="Arial" w:hAnsi="Arial" w:cs="Arial"/>
        </w:rPr>
      </w:pPr>
    </w:p>
    <w:p w:rsidR="00E6149C" w:rsidRDefault="00E6149C">
      <w:pPr>
        <w:rPr>
          <w:rFonts w:ascii="Arial" w:hAnsi="Arial" w:cs="Arial"/>
        </w:rPr>
      </w:pPr>
      <w:r>
        <w:rPr>
          <w:rFonts w:ascii="Arial" w:hAnsi="Arial" w:cs="Arial"/>
        </w:rPr>
        <w:br w:type="page"/>
      </w:r>
    </w:p>
    <w:p w:rsidR="00156193" w:rsidRPr="00156193" w:rsidRDefault="00D3354D" w:rsidP="00156193">
      <w:pPr>
        <w:rPr>
          <w:rFonts w:ascii="Arial" w:hAnsi="Arial" w:cs="Arial"/>
          <w:b/>
          <w:color w:val="1F497D" w:themeColor="text2"/>
        </w:rPr>
      </w:pPr>
      <w:r>
        <w:rPr>
          <w:rFonts w:ascii="Arial" w:hAnsi="Arial" w:cs="Arial"/>
          <w:b/>
          <w:color w:val="1F497D" w:themeColor="text2"/>
        </w:rPr>
        <w:lastRenderedPageBreak/>
        <w:t>6</w:t>
      </w:r>
      <w:r w:rsidR="000C479E" w:rsidRPr="00156193">
        <w:rPr>
          <w:rFonts w:ascii="Arial" w:hAnsi="Arial" w:cs="Arial"/>
          <w:b/>
          <w:color w:val="1F497D" w:themeColor="text2"/>
        </w:rPr>
        <w:t>) Renouvellement du bureau</w:t>
      </w:r>
      <w:r w:rsidR="00156193" w:rsidRPr="00156193">
        <w:rPr>
          <w:rFonts w:ascii="Arial" w:hAnsi="Arial" w:cs="Arial"/>
          <w:b/>
          <w:color w:val="1F497D" w:themeColor="text2"/>
        </w:rPr>
        <w:t xml:space="preserve"> </w:t>
      </w:r>
    </w:p>
    <w:p w:rsidR="00156193" w:rsidRDefault="00156193" w:rsidP="00156193">
      <w:pPr>
        <w:autoSpaceDE w:val="0"/>
        <w:autoSpaceDN w:val="0"/>
        <w:adjustRightInd w:val="0"/>
        <w:spacing w:after="0"/>
        <w:rPr>
          <w:rFonts w:ascii="Arial" w:hAnsi="Arial" w:cs="Arial"/>
        </w:rPr>
      </w:pPr>
    </w:p>
    <w:p w:rsidR="00156193" w:rsidRDefault="00156193" w:rsidP="00156193">
      <w:pPr>
        <w:autoSpaceDE w:val="0"/>
        <w:autoSpaceDN w:val="0"/>
        <w:adjustRightInd w:val="0"/>
        <w:spacing w:after="0"/>
        <w:rPr>
          <w:rFonts w:ascii="Arial" w:hAnsi="Arial" w:cs="Arial"/>
        </w:rPr>
      </w:pPr>
      <w:r w:rsidRPr="001E4D21">
        <w:rPr>
          <w:rFonts w:ascii="Arial" w:hAnsi="Arial" w:cs="Arial"/>
        </w:rPr>
        <w:t xml:space="preserve">Les membres du bureau </w:t>
      </w:r>
      <w:r>
        <w:rPr>
          <w:rFonts w:ascii="Arial" w:hAnsi="Arial" w:cs="Arial"/>
        </w:rPr>
        <w:t>sont élus p</w:t>
      </w:r>
      <w:r w:rsidRPr="001E4D21">
        <w:rPr>
          <w:rFonts w:ascii="Arial" w:hAnsi="Arial" w:cs="Arial"/>
        </w:rPr>
        <w:t xml:space="preserve">our deux ans </w:t>
      </w:r>
      <w:r>
        <w:rPr>
          <w:rFonts w:ascii="Arial" w:hAnsi="Arial" w:cs="Arial"/>
        </w:rPr>
        <w:t xml:space="preserve">et la dernière élection ayant eu lieu en </w:t>
      </w:r>
      <w:r w:rsidR="009C516A">
        <w:rPr>
          <w:rFonts w:ascii="Arial" w:hAnsi="Arial" w:cs="Arial"/>
        </w:rPr>
        <w:t xml:space="preserve">mars </w:t>
      </w:r>
      <w:r>
        <w:rPr>
          <w:rFonts w:ascii="Arial" w:hAnsi="Arial" w:cs="Arial"/>
        </w:rPr>
        <w:t>2019</w:t>
      </w:r>
      <w:r w:rsidR="009C516A">
        <w:rPr>
          <w:rFonts w:ascii="Arial" w:hAnsi="Arial" w:cs="Arial"/>
        </w:rPr>
        <w:t>,</w:t>
      </w:r>
      <w:r>
        <w:rPr>
          <w:rFonts w:ascii="Arial" w:hAnsi="Arial" w:cs="Arial"/>
        </w:rPr>
        <w:t xml:space="preserve"> tous les membres du bureau sont démissionnaires, soit </w:t>
      </w:r>
    </w:p>
    <w:p w:rsidR="00156193" w:rsidRPr="001E4D21" w:rsidRDefault="00156193" w:rsidP="00156193">
      <w:pPr>
        <w:autoSpaceDE w:val="0"/>
        <w:autoSpaceDN w:val="0"/>
        <w:adjustRightInd w:val="0"/>
        <w:spacing w:after="0"/>
        <w:rPr>
          <w:rFonts w:ascii="Arial" w:hAnsi="Arial" w:cs="Arial"/>
        </w:rPr>
      </w:pPr>
    </w:p>
    <w:p w:rsidR="00E6149C" w:rsidRPr="001E4D21" w:rsidRDefault="00E6149C" w:rsidP="00156193">
      <w:pPr>
        <w:autoSpaceDE w:val="0"/>
        <w:autoSpaceDN w:val="0"/>
        <w:adjustRightInd w:val="0"/>
        <w:spacing w:after="0"/>
        <w:rPr>
          <w:rFonts w:ascii="Arial" w:hAnsi="Arial" w:cs="Arial"/>
        </w:rPr>
      </w:pPr>
    </w:p>
    <w:tbl>
      <w:tblPr>
        <w:tblW w:w="3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047"/>
      </w:tblGrid>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Jane ABDERRAHMANE</w:t>
            </w:r>
            <w:r w:rsidRPr="001E4D21">
              <w:rPr>
                <w:rFonts w:ascii="Arial" w:eastAsia="Times New Roman" w:hAnsi="Arial" w:cs="Arial"/>
                <w:color w:val="000000"/>
                <w:lang w:eastAsia="fr-FR"/>
              </w:rPr>
              <w:t>  </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Maryvonne BERRUYER</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b/>
                <w:bCs/>
                <w:color w:val="000000"/>
                <w:lang w:eastAsia="fr-FR"/>
              </w:rPr>
            </w:pPr>
            <w:r w:rsidRPr="001E4D21">
              <w:rPr>
                <w:rFonts w:ascii="Arial" w:eastAsia="Times New Roman" w:hAnsi="Arial" w:cs="Arial"/>
                <w:b/>
                <w:bCs/>
                <w:color w:val="000000"/>
                <w:lang w:eastAsia="fr-FR"/>
              </w:rPr>
              <w:t>Hélène B</w:t>
            </w:r>
            <w:r>
              <w:rPr>
                <w:rFonts w:ascii="Arial" w:eastAsia="Times New Roman" w:hAnsi="Arial" w:cs="Arial"/>
                <w:b/>
                <w:bCs/>
                <w:color w:val="000000"/>
                <w:lang w:eastAsia="fr-FR"/>
              </w:rPr>
              <w:t>EU</w:t>
            </w:r>
            <w:r w:rsidRPr="001E4D21">
              <w:rPr>
                <w:rFonts w:ascii="Arial" w:eastAsia="Times New Roman" w:hAnsi="Arial" w:cs="Arial"/>
                <w:b/>
                <w:bCs/>
                <w:color w:val="000000"/>
                <w:lang w:eastAsia="fr-FR"/>
              </w:rPr>
              <w:t>CHER</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b/>
                <w:bCs/>
                <w:color w:val="000000"/>
                <w:lang w:eastAsia="fr-FR"/>
              </w:rPr>
            </w:pPr>
            <w:r>
              <w:rPr>
                <w:rFonts w:ascii="Arial" w:eastAsia="Times New Roman" w:hAnsi="Arial" w:cs="Arial"/>
                <w:b/>
                <w:bCs/>
                <w:color w:val="000000"/>
                <w:lang w:eastAsia="fr-FR"/>
              </w:rPr>
              <w:t>Jean-Marc CANTON</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Guy FERET</w:t>
            </w:r>
            <w:r w:rsidRPr="001E4D21">
              <w:rPr>
                <w:rFonts w:ascii="Arial" w:eastAsia="Times New Roman" w:hAnsi="Arial" w:cs="Arial"/>
                <w:color w:val="000000"/>
                <w:lang w:eastAsia="fr-FR"/>
              </w:rPr>
              <w:t>               </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Jean-Pierre FERREBOEUF</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Martine HATTON  </w:t>
            </w:r>
            <w:r w:rsidRPr="001E4D21">
              <w:rPr>
                <w:rFonts w:ascii="Arial" w:eastAsia="Times New Roman" w:hAnsi="Arial" w:cs="Arial"/>
                <w:color w:val="000000"/>
                <w:lang w:eastAsia="fr-FR"/>
              </w:rPr>
              <w:t>          </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Daniel LAINE</w:t>
            </w:r>
            <w:r w:rsidRPr="001E4D21">
              <w:rPr>
                <w:rFonts w:ascii="Arial" w:eastAsia="Times New Roman" w:hAnsi="Arial" w:cs="Arial"/>
                <w:color w:val="000000"/>
                <w:lang w:eastAsia="fr-FR"/>
              </w:rPr>
              <w:t>             </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b/>
                <w:bCs/>
                <w:color w:val="000000"/>
                <w:lang w:eastAsia="fr-FR"/>
              </w:rPr>
            </w:pPr>
            <w:r w:rsidRPr="001E4D21">
              <w:rPr>
                <w:rFonts w:ascii="Arial" w:eastAsia="Times New Roman" w:hAnsi="Arial" w:cs="Arial"/>
                <w:b/>
                <w:bCs/>
                <w:color w:val="000000"/>
                <w:lang w:eastAsia="fr-FR"/>
              </w:rPr>
              <w:t>Béatrice MALO</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Pascal OLIVROT</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Gérard PELISSIER</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8C712B" w:rsidRDefault="00156193" w:rsidP="00E869D7">
            <w:pPr>
              <w:spacing w:after="0" w:line="281" w:lineRule="atLeast"/>
              <w:rPr>
                <w:rFonts w:ascii="Arial" w:eastAsia="Times New Roman" w:hAnsi="Arial" w:cs="Arial"/>
                <w:b/>
                <w:bCs/>
                <w:color w:val="000000"/>
                <w:lang w:eastAsia="fr-FR"/>
              </w:rPr>
            </w:pPr>
            <w:r w:rsidRPr="001E4D21">
              <w:rPr>
                <w:rFonts w:ascii="Arial" w:eastAsia="Times New Roman" w:hAnsi="Arial" w:cs="Arial"/>
                <w:b/>
                <w:bCs/>
                <w:color w:val="000000"/>
                <w:lang w:eastAsia="fr-FR"/>
              </w:rPr>
              <w:t>Jean-Claude RAOUL</w:t>
            </w:r>
          </w:p>
        </w:tc>
      </w:tr>
      <w:tr w:rsidR="00156193" w:rsidRPr="001E4D21" w:rsidTr="00E869D7">
        <w:trPr>
          <w:jc w:val="center"/>
        </w:trPr>
        <w:tc>
          <w:tcPr>
            <w:tcW w:w="3047" w:type="dxa"/>
            <w:tcBorders>
              <w:right w:val="single" w:sz="4" w:space="0" w:color="auto"/>
            </w:tcBorders>
            <w:shd w:val="clear" w:color="auto" w:fill="FFFFFF"/>
            <w:tcMar>
              <w:top w:w="0" w:type="dxa"/>
              <w:left w:w="70" w:type="dxa"/>
              <w:bottom w:w="0" w:type="dxa"/>
              <w:right w:w="70" w:type="dxa"/>
            </w:tcMar>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Roland THOMIN  </w:t>
            </w:r>
          </w:p>
        </w:tc>
      </w:tr>
    </w:tbl>
    <w:p w:rsidR="00156193" w:rsidRDefault="00156193" w:rsidP="00156193">
      <w:pPr>
        <w:autoSpaceDE w:val="0"/>
        <w:autoSpaceDN w:val="0"/>
        <w:adjustRightInd w:val="0"/>
        <w:spacing w:after="0"/>
        <w:rPr>
          <w:rFonts w:ascii="Arial" w:hAnsi="Arial" w:cs="Arial"/>
        </w:rPr>
      </w:pPr>
    </w:p>
    <w:p w:rsidR="00F5333A" w:rsidRDefault="00156193" w:rsidP="00156193">
      <w:pPr>
        <w:autoSpaceDE w:val="0"/>
        <w:autoSpaceDN w:val="0"/>
        <w:adjustRightInd w:val="0"/>
        <w:spacing w:after="0"/>
        <w:rPr>
          <w:rFonts w:ascii="Arial" w:hAnsi="Arial" w:cs="Arial"/>
        </w:rPr>
      </w:pPr>
      <w:r>
        <w:rPr>
          <w:rFonts w:ascii="Arial" w:hAnsi="Arial" w:cs="Arial"/>
        </w:rPr>
        <w:t xml:space="preserve">Jean Pierre </w:t>
      </w:r>
      <w:r w:rsidR="00D3354D">
        <w:rPr>
          <w:rFonts w:ascii="Arial" w:hAnsi="Arial" w:cs="Arial"/>
        </w:rPr>
        <w:t>FERREBOEUF</w:t>
      </w:r>
      <w:r>
        <w:rPr>
          <w:rFonts w:ascii="Arial" w:hAnsi="Arial" w:cs="Arial"/>
        </w:rPr>
        <w:t xml:space="preserve"> </w:t>
      </w:r>
      <w:r w:rsidR="00F5333A">
        <w:rPr>
          <w:rFonts w:ascii="Arial" w:hAnsi="Arial" w:cs="Arial"/>
        </w:rPr>
        <w:t>ayant quitté la région</w:t>
      </w:r>
      <w:r>
        <w:rPr>
          <w:rFonts w:ascii="Arial" w:hAnsi="Arial" w:cs="Arial"/>
        </w:rPr>
        <w:t>, son poste de guide est supprimé</w:t>
      </w:r>
      <w:r w:rsidR="000A32D8">
        <w:rPr>
          <w:rFonts w:ascii="Arial" w:hAnsi="Arial" w:cs="Arial"/>
        </w:rPr>
        <w:t xml:space="preserve"> et non remplacé</w:t>
      </w:r>
      <w:r w:rsidR="00F5333A">
        <w:rPr>
          <w:rFonts w:ascii="Arial" w:hAnsi="Arial" w:cs="Arial"/>
        </w:rPr>
        <w:t>.</w:t>
      </w:r>
    </w:p>
    <w:p w:rsidR="00725748" w:rsidRDefault="00725748" w:rsidP="00156193">
      <w:pPr>
        <w:autoSpaceDE w:val="0"/>
        <w:autoSpaceDN w:val="0"/>
        <w:adjustRightInd w:val="0"/>
        <w:spacing w:after="0"/>
        <w:rPr>
          <w:rFonts w:ascii="Arial" w:hAnsi="Arial" w:cs="Arial"/>
        </w:rPr>
      </w:pPr>
    </w:p>
    <w:p w:rsidR="00156193" w:rsidRDefault="00156193" w:rsidP="00156193">
      <w:pPr>
        <w:spacing w:after="0" w:line="281" w:lineRule="atLeast"/>
        <w:rPr>
          <w:rFonts w:ascii="Arial" w:eastAsia="Times New Roman" w:hAnsi="Arial" w:cs="Arial"/>
          <w:bCs/>
          <w:iCs/>
          <w:lang w:eastAsia="fr-FR"/>
        </w:rPr>
      </w:pPr>
      <w:r>
        <w:rPr>
          <w:rFonts w:ascii="Arial" w:hAnsi="Arial" w:cs="Arial"/>
        </w:rPr>
        <w:t xml:space="preserve">Roland </w:t>
      </w:r>
      <w:r w:rsidR="00D3354D">
        <w:rPr>
          <w:rFonts w:ascii="Arial" w:hAnsi="Arial" w:cs="Arial"/>
        </w:rPr>
        <w:t>THOMIN</w:t>
      </w:r>
      <w:r>
        <w:rPr>
          <w:rFonts w:ascii="Arial" w:hAnsi="Arial" w:cs="Arial"/>
        </w:rPr>
        <w:t xml:space="preserve"> souhaite se limiter à son rôle de guide. C'est donc Hélène BEUCHER qui prend son poste de </w:t>
      </w:r>
      <w:r w:rsidRPr="009241A8">
        <w:rPr>
          <w:rFonts w:ascii="Arial" w:eastAsia="Times New Roman" w:hAnsi="Arial" w:cs="Arial"/>
          <w:bCs/>
          <w:iCs/>
          <w:lang w:eastAsia="fr-FR"/>
        </w:rPr>
        <w:t>Responsable Evénementiel</w:t>
      </w:r>
      <w:r w:rsidR="000A32D8">
        <w:rPr>
          <w:rFonts w:ascii="Arial" w:eastAsia="Times New Roman" w:hAnsi="Arial" w:cs="Arial"/>
          <w:bCs/>
          <w:iCs/>
          <w:lang w:eastAsia="fr-FR"/>
        </w:rPr>
        <w:t xml:space="preserve"> avec l'aide de Gérard PELISSIER</w:t>
      </w:r>
      <w:r>
        <w:rPr>
          <w:rFonts w:ascii="Arial" w:eastAsia="Times New Roman" w:hAnsi="Arial" w:cs="Arial"/>
          <w:bCs/>
          <w:iCs/>
          <w:lang w:eastAsia="fr-FR"/>
        </w:rPr>
        <w:t>.</w:t>
      </w:r>
    </w:p>
    <w:p w:rsidR="00725748" w:rsidRDefault="00725748" w:rsidP="00156193">
      <w:pPr>
        <w:spacing w:after="0" w:line="281" w:lineRule="atLeast"/>
        <w:rPr>
          <w:rFonts w:ascii="Arial" w:eastAsia="Times New Roman" w:hAnsi="Arial" w:cs="Arial"/>
          <w:bCs/>
          <w:iCs/>
          <w:lang w:eastAsia="fr-FR"/>
        </w:rPr>
      </w:pPr>
    </w:p>
    <w:p w:rsidR="00156193" w:rsidRDefault="00D3354D" w:rsidP="00156193">
      <w:pPr>
        <w:spacing w:after="0" w:line="281" w:lineRule="atLeast"/>
        <w:rPr>
          <w:rFonts w:ascii="Arial" w:eastAsia="Times New Roman" w:hAnsi="Arial" w:cs="Arial"/>
          <w:bCs/>
          <w:iCs/>
          <w:lang w:eastAsia="fr-FR"/>
        </w:rPr>
      </w:pPr>
      <w:r>
        <w:rPr>
          <w:rFonts w:ascii="Arial" w:eastAsia="Times New Roman" w:hAnsi="Arial" w:cs="Arial"/>
          <w:bCs/>
          <w:iCs/>
          <w:lang w:eastAsia="fr-FR"/>
        </w:rPr>
        <w:t>Guy FERET souhaite arrêter son rôle de trésorier pour raisons personnelles. Nous le remercions pour son investissement depuis 18 ans à ce poste.</w:t>
      </w:r>
      <w:r w:rsidR="00725748">
        <w:rPr>
          <w:rFonts w:ascii="Arial" w:eastAsia="Times New Roman" w:hAnsi="Arial" w:cs="Arial"/>
          <w:bCs/>
          <w:iCs/>
          <w:lang w:eastAsia="fr-FR"/>
        </w:rPr>
        <w:t xml:space="preserve"> Sa fonction sera reprise par Béatrice MALO</w:t>
      </w:r>
      <w:r w:rsidR="000A32D8">
        <w:rPr>
          <w:rFonts w:ascii="Arial" w:eastAsia="Times New Roman" w:hAnsi="Arial" w:cs="Arial"/>
          <w:bCs/>
          <w:iCs/>
          <w:lang w:eastAsia="fr-FR"/>
        </w:rPr>
        <w:t>.</w:t>
      </w:r>
    </w:p>
    <w:p w:rsidR="00D3354D" w:rsidRDefault="00D3354D" w:rsidP="00156193">
      <w:pPr>
        <w:spacing w:after="0" w:line="281" w:lineRule="atLeast"/>
        <w:rPr>
          <w:rFonts w:ascii="Arial" w:eastAsia="Times New Roman" w:hAnsi="Arial" w:cs="Arial"/>
          <w:bCs/>
          <w:iCs/>
          <w:lang w:eastAsia="fr-FR"/>
        </w:rPr>
      </w:pPr>
    </w:p>
    <w:p w:rsidR="00156193" w:rsidRDefault="00156193" w:rsidP="00156193">
      <w:pPr>
        <w:autoSpaceDE w:val="0"/>
        <w:autoSpaceDN w:val="0"/>
        <w:adjustRightInd w:val="0"/>
        <w:spacing w:after="0"/>
        <w:rPr>
          <w:rFonts w:ascii="Arial" w:hAnsi="Arial" w:cs="Arial"/>
        </w:rPr>
      </w:pPr>
      <w:r>
        <w:rPr>
          <w:rFonts w:ascii="Arial" w:hAnsi="Arial" w:cs="Arial"/>
        </w:rPr>
        <w:t xml:space="preserve">Ce qui donne l'organisation suivante : </w:t>
      </w:r>
    </w:p>
    <w:p w:rsidR="00156193" w:rsidRDefault="00156193" w:rsidP="00156193">
      <w:pPr>
        <w:autoSpaceDE w:val="0"/>
        <w:autoSpaceDN w:val="0"/>
        <w:adjustRightInd w:val="0"/>
        <w:spacing w:after="0"/>
        <w:rPr>
          <w:rFonts w:ascii="Arial" w:hAnsi="Arial" w:cs="Arial"/>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047"/>
        <w:gridCol w:w="1808"/>
        <w:gridCol w:w="3720"/>
      </w:tblGrid>
      <w:tr w:rsidR="00156193" w:rsidRPr="001E4D21" w:rsidTr="00E869D7">
        <w:trPr>
          <w:jc w:val="center"/>
        </w:trPr>
        <w:tc>
          <w:tcPr>
            <w:tcW w:w="3047" w:type="dxa"/>
            <w:shd w:val="clear" w:color="auto" w:fill="FFFFFF"/>
            <w:tcMar>
              <w:top w:w="0" w:type="dxa"/>
              <w:left w:w="70" w:type="dxa"/>
              <w:bottom w:w="0" w:type="dxa"/>
              <w:right w:w="70" w:type="dxa"/>
            </w:tcMar>
            <w:hideMark/>
          </w:tcPr>
          <w:p w:rsidR="00156193" w:rsidRPr="001E4D21" w:rsidRDefault="00156193" w:rsidP="00E869D7">
            <w:pPr>
              <w:spacing w:after="0" w:line="281" w:lineRule="atLeast"/>
              <w:rPr>
                <w:rFonts w:ascii="Arial" w:eastAsia="Times New Roman" w:hAnsi="Arial" w:cs="Arial"/>
                <w:b/>
                <w:bCs/>
                <w:color w:val="000000"/>
                <w:lang w:eastAsia="fr-FR"/>
              </w:rPr>
            </w:pPr>
            <w:r w:rsidRPr="001E4D21">
              <w:rPr>
                <w:rFonts w:ascii="Arial" w:eastAsia="Times New Roman" w:hAnsi="Arial" w:cs="Arial"/>
                <w:b/>
                <w:bCs/>
                <w:color w:val="000000"/>
                <w:lang w:eastAsia="fr-FR"/>
              </w:rPr>
              <w:t>Béatrice MALO</w:t>
            </w:r>
          </w:p>
        </w:tc>
        <w:tc>
          <w:tcPr>
            <w:tcW w:w="1808" w:type="dxa"/>
            <w:shd w:val="clear" w:color="auto" w:fill="FFFFFF"/>
            <w:tcMar>
              <w:top w:w="0" w:type="dxa"/>
              <w:left w:w="70" w:type="dxa"/>
              <w:bottom w:w="0" w:type="dxa"/>
              <w:right w:w="70" w:type="dxa"/>
            </w:tcMar>
            <w:hideMark/>
          </w:tcPr>
          <w:p w:rsidR="00156193" w:rsidRDefault="00156193" w:rsidP="00E869D7">
            <w:pPr>
              <w:spacing w:after="0" w:line="281" w:lineRule="atLeast"/>
              <w:rPr>
                <w:rFonts w:ascii="Arial" w:eastAsia="Times New Roman" w:hAnsi="Arial" w:cs="Arial"/>
                <w:lang w:eastAsia="fr-FR"/>
              </w:rPr>
            </w:pPr>
            <w:r w:rsidRPr="009241A8">
              <w:rPr>
                <w:rFonts w:ascii="Arial" w:eastAsia="Times New Roman" w:hAnsi="Arial" w:cs="Arial"/>
                <w:lang w:eastAsia="fr-FR"/>
              </w:rPr>
              <w:t>Présidente</w:t>
            </w:r>
          </w:p>
          <w:p w:rsidR="00725748" w:rsidRPr="009241A8" w:rsidRDefault="00725748" w:rsidP="00E869D7">
            <w:pPr>
              <w:spacing w:after="0" w:line="281" w:lineRule="atLeast"/>
              <w:rPr>
                <w:rFonts w:ascii="Arial" w:eastAsia="Times New Roman" w:hAnsi="Arial" w:cs="Arial"/>
                <w:lang w:eastAsia="fr-FR"/>
              </w:rPr>
            </w:pPr>
            <w:r>
              <w:rPr>
                <w:rFonts w:ascii="Arial" w:eastAsia="Times New Roman" w:hAnsi="Arial" w:cs="Arial"/>
                <w:lang w:eastAsia="fr-FR"/>
              </w:rPr>
              <w:t>Trésorière</w:t>
            </w:r>
          </w:p>
        </w:tc>
        <w:tc>
          <w:tcPr>
            <w:tcW w:w="3720" w:type="dxa"/>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bCs/>
                <w:iCs/>
                <w:lang w:eastAsia="fr-FR"/>
              </w:rPr>
            </w:pPr>
            <w:r w:rsidRPr="009241A8">
              <w:rPr>
                <w:rFonts w:ascii="Arial" w:eastAsia="Times New Roman" w:hAnsi="Arial" w:cs="Arial"/>
                <w:bCs/>
                <w:iCs/>
                <w:lang w:eastAsia="fr-FR"/>
              </w:rPr>
              <w:t xml:space="preserve">Responsable des séjours </w:t>
            </w:r>
            <w:r>
              <w:rPr>
                <w:rFonts w:ascii="Arial" w:eastAsia="Times New Roman" w:hAnsi="Arial" w:cs="Arial"/>
                <w:bCs/>
                <w:iCs/>
                <w:lang w:eastAsia="fr-FR"/>
              </w:rPr>
              <w:t xml:space="preserve">en France et </w:t>
            </w:r>
            <w:r w:rsidRPr="009241A8">
              <w:rPr>
                <w:rFonts w:ascii="Arial" w:eastAsia="Times New Roman" w:hAnsi="Arial" w:cs="Arial"/>
                <w:bCs/>
                <w:iCs/>
                <w:lang w:eastAsia="fr-FR"/>
              </w:rPr>
              <w:t xml:space="preserve">à l'étranger </w:t>
            </w:r>
            <w:r>
              <w:rPr>
                <w:rFonts w:ascii="Arial" w:eastAsia="Times New Roman" w:hAnsi="Arial" w:cs="Arial"/>
                <w:bCs/>
                <w:iCs/>
                <w:lang w:eastAsia="fr-FR"/>
              </w:rPr>
              <w:t>(</w:t>
            </w:r>
            <w:r w:rsidRPr="009241A8">
              <w:rPr>
                <w:rFonts w:ascii="Arial" w:eastAsia="Times New Roman" w:hAnsi="Arial" w:cs="Arial"/>
                <w:bCs/>
                <w:iCs/>
                <w:lang w:eastAsia="fr-FR"/>
              </w:rPr>
              <w:t>conjointement avec Martine Hatton</w:t>
            </w:r>
            <w:r>
              <w:rPr>
                <w:rFonts w:ascii="Arial" w:eastAsia="Times New Roman" w:hAnsi="Arial" w:cs="Arial"/>
                <w:bCs/>
                <w:iCs/>
                <w:lang w:eastAsia="fr-FR"/>
              </w:rPr>
              <w:t>) et guide</w:t>
            </w:r>
          </w:p>
        </w:tc>
      </w:tr>
      <w:tr w:rsidR="00156193" w:rsidRPr="001E4D21" w:rsidTr="00E869D7">
        <w:trPr>
          <w:jc w:val="center"/>
        </w:trPr>
        <w:tc>
          <w:tcPr>
            <w:tcW w:w="3047" w:type="dxa"/>
            <w:shd w:val="clear" w:color="auto" w:fill="FFFFFF"/>
            <w:tcMar>
              <w:top w:w="0" w:type="dxa"/>
              <w:left w:w="70" w:type="dxa"/>
              <w:bottom w:w="0" w:type="dxa"/>
              <w:right w:w="70" w:type="dxa"/>
            </w:tcMar>
            <w:hideMark/>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Martine HATTON  </w:t>
            </w:r>
            <w:r w:rsidRPr="001E4D21">
              <w:rPr>
                <w:rFonts w:ascii="Arial" w:eastAsia="Times New Roman" w:hAnsi="Arial" w:cs="Arial"/>
                <w:color w:val="000000"/>
                <w:lang w:eastAsia="fr-FR"/>
              </w:rPr>
              <w:t>          </w:t>
            </w:r>
          </w:p>
        </w:tc>
        <w:tc>
          <w:tcPr>
            <w:tcW w:w="1808" w:type="dxa"/>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r w:rsidRPr="009241A8">
              <w:rPr>
                <w:rFonts w:ascii="Arial" w:eastAsia="Times New Roman" w:hAnsi="Arial" w:cs="Arial"/>
                <w:lang w:eastAsia="fr-FR"/>
              </w:rPr>
              <w:t>Vice-présidente</w:t>
            </w:r>
          </w:p>
        </w:tc>
        <w:tc>
          <w:tcPr>
            <w:tcW w:w="3720" w:type="dxa"/>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r w:rsidRPr="009241A8">
              <w:rPr>
                <w:rFonts w:ascii="Arial" w:eastAsia="Times New Roman" w:hAnsi="Arial" w:cs="Arial"/>
                <w:bCs/>
                <w:iCs/>
                <w:lang w:eastAsia="fr-FR"/>
              </w:rPr>
              <w:t>Responsable des Séjours en France et à l'étranger</w:t>
            </w:r>
            <w:r>
              <w:rPr>
                <w:rFonts w:ascii="Arial" w:eastAsia="Times New Roman" w:hAnsi="Arial" w:cs="Arial"/>
                <w:bCs/>
                <w:iCs/>
                <w:lang w:eastAsia="fr-FR"/>
              </w:rPr>
              <w:t xml:space="preserve"> (</w:t>
            </w:r>
            <w:r w:rsidRPr="009241A8">
              <w:rPr>
                <w:rFonts w:ascii="Arial" w:eastAsia="Times New Roman" w:hAnsi="Arial" w:cs="Arial"/>
                <w:bCs/>
                <w:iCs/>
                <w:lang w:eastAsia="fr-FR"/>
              </w:rPr>
              <w:t xml:space="preserve">conjointement avec </w:t>
            </w:r>
            <w:r>
              <w:rPr>
                <w:rFonts w:ascii="Arial" w:eastAsia="Times New Roman" w:hAnsi="Arial" w:cs="Arial"/>
                <w:bCs/>
                <w:iCs/>
                <w:lang w:eastAsia="fr-FR"/>
              </w:rPr>
              <w:t>B. Malo) et guide</w:t>
            </w:r>
          </w:p>
        </w:tc>
      </w:tr>
      <w:tr w:rsidR="00156193" w:rsidRPr="001E4D21" w:rsidTr="00E869D7">
        <w:trPr>
          <w:jc w:val="center"/>
        </w:trPr>
        <w:tc>
          <w:tcPr>
            <w:tcW w:w="3047" w:type="dxa"/>
            <w:shd w:val="clear" w:color="auto" w:fill="FFFFFF"/>
            <w:tcMar>
              <w:top w:w="0" w:type="dxa"/>
              <w:left w:w="70" w:type="dxa"/>
              <w:bottom w:w="0" w:type="dxa"/>
              <w:right w:w="70" w:type="dxa"/>
            </w:tcMar>
            <w:hideMark/>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Daniel LAINE</w:t>
            </w:r>
            <w:r w:rsidRPr="001E4D21">
              <w:rPr>
                <w:rFonts w:ascii="Arial" w:eastAsia="Times New Roman" w:hAnsi="Arial" w:cs="Arial"/>
                <w:color w:val="000000"/>
                <w:lang w:eastAsia="fr-FR"/>
              </w:rPr>
              <w:t>             </w:t>
            </w:r>
          </w:p>
        </w:tc>
        <w:tc>
          <w:tcPr>
            <w:tcW w:w="1808" w:type="dxa"/>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r w:rsidRPr="009241A8">
              <w:rPr>
                <w:rFonts w:ascii="Arial" w:eastAsia="Times New Roman" w:hAnsi="Arial" w:cs="Arial"/>
                <w:lang w:eastAsia="fr-FR"/>
              </w:rPr>
              <w:t>Vice-président</w:t>
            </w:r>
          </w:p>
        </w:tc>
        <w:tc>
          <w:tcPr>
            <w:tcW w:w="3720" w:type="dxa"/>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r w:rsidRPr="009241A8">
              <w:rPr>
                <w:rFonts w:ascii="Arial" w:eastAsia="Times New Roman" w:hAnsi="Arial" w:cs="Arial"/>
                <w:bCs/>
                <w:iCs/>
                <w:lang w:eastAsia="fr-FR"/>
              </w:rPr>
              <w:t xml:space="preserve">Responsable </w:t>
            </w:r>
            <w:r>
              <w:rPr>
                <w:rFonts w:ascii="Arial" w:eastAsia="Times New Roman" w:hAnsi="Arial" w:cs="Arial"/>
                <w:bCs/>
                <w:iCs/>
                <w:lang w:eastAsia="fr-FR"/>
              </w:rPr>
              <w:t>r</w:t>
            </w:r>
            <w:r w:rsidRPr="009241A8">
              <w:rPr>
                <w:rFonts w:ascii="Arial" w:eastAsia="Times New Roman" w:hAnsi="Arial" w:cs="Arial"/>
                <w:bCs/>
                <w:iCs/>
                <w:lang w:eastAsia="fr-FR"/>
              </w:rPr>
              <w:t>andonnées hebdomadaires/mensuelles</w:t>
            </w:r>
            <w:r>
              <w:rPr>
                <w:rFonts w:ascii="Arial" w:eastAsia="Times New Roman" w:hAnsi="Arial" w:cs="Arial"/>
                <w:bCs/>
                <w:iCs/>
                <w:lang w:eastAsia="fr-FR"/>
              </w:rPr>
              <w:t xml:space="preserve"> et guide</w:t>
            </w:r>
          </w:p>
        </w:tc>
      </w:tr>
      <w:tr w:rsidR="00156193" w:rsidRPr="001E4D21" w:rsidTr="00D74503">
        <w:trPr>
          <w:trHeight w:val="381"/>
          <w:jc w:val="center"/>
        </w:trPr>
        <w:tc>
          <w:tcPr>
            <w:tcW w:w="3047" w:type="dxa"/>
            <w:shd w:val="clear" w:color="auto" w:fill="FFFFFF"/>
            <w:tcMar>
              <w:top w:w="0" w:type="dxa"/>
              <w:left w:w="70" w:type="dxa"/>
              <w:bottom w:w="0" w:type="dxa"/>
              <w:right w:w="70" w:type="dxa"/>
            </w:tcMar>
            <w:hideMark/>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Jane ABDERRAHMANE</w:t>
            </w:r>
            <w:r w:rsidRPr="001E4D21">
              <w:rPr>
                <w:rFonts w:ascii="Arial" w:eastAsia="Times New Roman" w:hAnsi="Arial" w:cs="Arial"/>
                <w:color w:val="000000"/>
                <w:lang w:eastAsia="fr-FR"/>
              </w:rPr>
              <w:t>  </w:t>
            </w:r>
          </w:p>
        </w:tc>
        <w:tc>
          <w:tcPr>
            <w:tcW w:w="1808" w:type="dxa"/>
            <w:tcBorders>
              <w:bottom w:val="single" w:sz="4" w:space="0" w:color="auto"/>
            </w:tcBorders>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r w:rsidRPr="009241A8">
              <w:rPr>
                <w:rFonts w:ascii="Arial" w:eastAsia="Times New Roman" w:hAnsi="Arial" w:cs="Arial"/>
                <w:lang w:eastAsia="fr-FR"/>
              </w:rPr>
              <w:t>Secrétaire</w:t>
            </w:r>
          </w:p>
        </w:tc>
        <w:tc>
          <w:tcPr>
            <w:tcW w:w="3720" w:type="dxa"/>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p>
        </w:tc>
      </w:tr>
      <w:tr w:rsidR="00156193" w:rsidRPr="001E4D21" w:rsidTr="00326040">
        <w:trPr>
          <w:jc w:val="center"/>
        </w:trPr>
        <w:tc>
          <w:tcPr>
            <w:tcW w:w="3047" w:type="dxa"/>
            <w:tcBorders>
              <w:right w:val="single" w:sz="4" w:space="0" w:color="auto"/>
            </w:tcBorders>
            <w:shd w:val="clear" w:color="auto" w:fill="FFFFFF"/>
            <w:tcMar>
              <w:top w:w="0" w:type="dxa"/>
              <w:left w:w="70" w:type="dxa"/>
              <w:bottom w:w="0" w:type="dxa"/>
              <w:right w:w="70" w:type="dxa"/>
            </w:tcMar>
            <w:hideMark/>
          </w:tcPr>
          <w:p w:rsidR="00156193" w:rsidRDefault="00156193" w:rsidP="00E869D7">
            <w:pPr>
              <w:spacing w:after="0" w:line="281" w:lineRule="atLeast"/>
              <w:rPr>
                <w:rFonts w:ascii="Arial" w:eastAsia="Times New Roman" w:hAnsi="Arial" w:cs="Arial"/>
                <w:b/>
                <w:bCs/>
                <w:color w:val="000000"/>
                <w:lang w:eastAsia="fr-FR"/>
              </w:rPr>
            </w:pPr>
            <w:r>
              <w:rPr>
                <w:rFonts w:ascii="Arial" w:eastAsia="Times New Roman" w:hAnsi="Arial" w:cs="Arial"/>
                <w:b/>
                <w:bCs/>
                <w:color w:val="000000"/>
                <w:lang w:eastAsia="fr-FR"/>
              </w:rPr>
              <w:t>Hélène BEUCHER</w:t>
            </w:r>
            <w:r w:rsidRPr="001E4D21">
              <w:rPr>
                <w:rFonts w:ascii="Arial" w:eastAsia="Times New Roman" w:hAnsi="Arial" w:cs="Arial"/>
                <w:b/>
                <w:bCs/>
                <w:color w:val="000000"/>
                <w:lang w:eastAsia="fr-FR"/>
              </w:rPr>
              <w:t>  </w:t>
            </w:r>
          </w:p>
          <w:p w:rsidR="00D74503" w:rsidRPr="001E4D21" w:rsidRDefault="00D74503" w:rsidP="00E869D7">
            <w:pPr>
              <w:spacing w:after="0" w:line="281" w:lineRule="atLeast"/>
              <w:rPr>
                <w:rFonts w:ascii="Arial" w:eastAsia="Times New Roman" w:hAnsi="Arial" w:cs="Arial"/>
                <w:color w:val="666666"/>
                <w:lang w:eastAsia="fr-FR"/>
              </w:rPr>
            </w:pPr>
          </w:p>
        </w:tc>
        <w:tc>
          <w:tcPr>
            <w:tcW w:w="18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156193" w:rsidRPr="009241A8" w:rsidRDefault="00D74503" w:rsidP="00E869D7">
            <w:pPr>
              <w:spacing w:after="0" w:line="281" w:lineRule="atLeast"/>
              <w:rPr>
                <w:rFonts w:ascii="Arial" w:eastAsia="Times New Roman" w:hAnsi="Arial" w:cs="Arial"/>
                <w:lang w:eastAsia="fr-FR"/>
              </w:rPr>
            </w:pPr>
            <w:r w:rsidRPr="009241A8">
              <w:rPr>
                <w:rFonts w:ascii="Arial" w:eastAsia="Times New Roman" w:hAnsi="Arial" w:cs="Arial"/>
                <w:bCs/>
                <w:iCs/>
                <w:lang w:eastAsia="fr-FR"/>
              </w:rPr>
              <w:t>Responsable Evénementiel</w:t>
            </w:r>
          </w:p>
        </w:tc>
        <w:tc>
          <w:tcPr>
            <w:tcW w:w="3720" w:type="dxa"/>
            <w:tcBorders>
              <w:left w:val="single" w:sz="4" w:space="0" w:color="auto"/>
            </w:tcBorders>
            <w:shd w:val="clear" w:color="auto" w:fill="FFFFFF"/>
            <w:tcMar>
              <w:top w:w="0" w:type="dxa"/>
              <w:left w:w="70" w:type="dxa"/>
              <w:bottom w:w="0" w:type="dxa"/>
              <w:right w:w="70" w:type="dxa"/>
            </w:tcMar>
            <w:hideMark/>
          </w:tcPr>
          <w:p w:rsidR="00156193" w:rsidRDefault="00156193" w:rsidP="00156193">
            <w:pPr>
              <w:spacing w:after="0" w:line="281" w:lineRule="atLeast"/>
              <w:rPr>
                <w:rFonts w:ascii="Arial" w:eastAsia="Times New Roman" w:hAnsi="Arial" w:cs="Arial"/>
                <w:lang w:eastAsia="fr-FR"/>
              </w:rPr>
            </w:pPr>
          </w:p>
          <w:p w:rsidR="00D74503" w:rsidRPr="009241A8" w:rsidRDefault="00D74503" w:rsidP="00156193">
            <w:pPr>
              <w:spacing w:after="0" w:line="281" w:lineRule="atLeast"/>
              <w:rPr>
                <w:rFonts w:ascii="Arial" w:eastAsia="Times New Roman" w:hAnsi="Arial" w:cs="Arial"/>
                <w:lang w:eastAsia="fr-FR"/>
              </w:rPr>
            </w:pPr>
          </w:p>
        </w:tc>
      </w:tr>
      <w:tr w:rsidR="00156193" w:rsidRPr="001E4D21" w:rsidTr="00326040">
        <w:trPr>
          <w:trHeight w:val="212"/>
          <w:jc w:val="center"/>
        </w:trPr>
        <w:tc>
          <w:tcPr>
            <w:tcW w:w="3047" w:type="dxa"/>
            <w:tcBorders>
              <w:right w:val="single" w:sz="4" w:space="0" w:color="auto"/>
            </w:tcBorders>
            <w:shd w:val="clear" w:color="auto" w:fill="FFFFFF"/>
            <w:tcMar>
              <w:top w:w="0" w:type="dxa"/>
              <w:left w:w="70" w:type="dxa"/>
              <w:bottom w:w="0" w:type="dxa"/>
              <w:right w:w="70" w:type="dxa"/>
            </w:tcMar>
            <w:hideMark/>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Maryvonne BERRUYER</w:t>
            </w:r>
          </w:p>
        </w:tc>
        <w:tc>
          <w:tcPr>
            <w:tcW w:w="18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p>
        </w:tc>
        <w:tc>
          <w:tcPr>
            <w:tcW w:w="3720" w:type="dxa"/>
            <w:tcBorders>
              <w:left w:val="single" w:sz="4" w:space="0" w:color="auto"/>
            </w:tcBorders>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r w:rsidRPr="009241A8">
              <w:rPr>
                <w:rFonts w:ascii="Arial" w:eastAsia="Times New Roman" w:hAnsi="Arial" w:cs="Arial"/>
                <w:lang w:eastAsia="fr-FR"/>
              </w:rPr>
              <w:t>Guide de randonnée</w:t>
            </w:r>
          </w:p>
        </w:tc>
      </w:tr>
      <w:tr w:rsidR="00156193" w:rsidRPr="001E4D21" w:rsidTr="00326040">
        <w:trPr>
          <w:jc w:val="center"/>
        </w:trPr>
        <w:tc>
          <w:tcPr>
            <w:tcW w:w="3047" w:type="dxa"/>
            <w:tcBorders>
              <w:right w:val="single" w:sz="4" w:space="0" w:color="auto"/>
            </w:tcBorders>
            <w:shd w:val="clear" w:color="auto" w:fill="FFFFFF"/>
            <w:tcMar>
              <w:top w:w="0" w:type="dxa"/>
              <w:left w:w="70" w:type="dxa"/>
              <w:bottom w:w="0" w:type="dxa"/>
              <w:right w:w="70" w:type="dxa"/>
            </w:tcMar>
            <w:hideMark/>
          </w:tcPr>
          <w:p w:rsidR="00156193" w:rsidRPr="00FD709B" w:rsidRDefault="00156193" w:rsidP="00E869D7">
            <w:pPr>
              <w:spacing w:after="0" w:line="281" w:lineRule="atLeast"/>
              <w:rPr>
                <w:rFonts w:ascii="Arial" w:eastAsia="Times New Roman" w:hAnsi="Arial" w:cs="Arial"/>
                <w:b/>
                <w:bCs/>
                <w:color w:val="000000"/>
                <w:lang w:eastAsia="fr-FR"/>
              </w:rPr>
            </w:pPr>
            <w:r w:rsidRPr="00FD709B">
              <w:rPr>
                <w:rFonts w:ascii="Arial" w:eastAsia="Times New Roman" w:hAnsi="Arial" w:cs="Arial"/>
                <w:b/>
                <w:bCs/>
                <w:color w:val="000000"/>
                <w:lang w:eastAsia="fr-FR"/>
              </w:rPr>
              <w:t>Jean-Marc CANTON</w:t>
            </w:r>
          </w:p>
        </w:tc>
        <w:tc>
          <w:tcPr>
            <w:tcW w:w="18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p>
        </w:tc>
        <w:tc>
          <w:tcPr>
            <w:tcW w:w="3720" w:type="dxa"/>
            <w:tcBorders>
              <w:left w:val="single" w:sz="4" w:space="0" w:color="auto"/>
            </w:tcBorders>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r w:rsidRPr="009241A8">
              <w:rPr>
                <w:rFonts w:ascii="Arial" w:eastAsia="Times New Roman" w:hAnsi="Arial" w:cs="Arial"/>
                <w:lang w:eastAsia="fr-FR"/>
              </w:rPr>
              <w:t>Guide de randonnée</w:t>
            </w:r>
          </w:p>
        </w:tc>
      </w:tr>
      <w:tr w:rsidR="00156193" w:rsidRPr="001E4D21" w:rsidTr="00326040">
        <w:trPr>
          <w:jc w:val="center"/>
        </w:trPr>
        <w:tc>
          <w:tcPr>
            <w:tcW w:w="3047" w:type="dxa"/>
            <w:tcBorders>
              <w:right w:val="single" w:sz="4" w:space="0" w:color="auto"/>
            </w:tcBorders>
            <w:shd w:val="clear" w:color="auto" w:fill="FFFFFF"/>
            <w:tcMar>
              <w:top w:w="0" w:type="dxa"/>
              <w:left w:w="70" w:type="dxa"/>
              <w:bottom w:w="0" w:type="dxa"/>
              <w:right w:w="70" w:type="dxa"/>
            </w:tcMar>
            <w:hideMark/>
          </w:tcPr>
          <w:p w:rsidR="00156193" w:rsidRPr="00FD709B" w:rsidRDefault="00156193" w:rsidP="00E869D7">
            <w:pPr>
              <w:spacing w:after="0" w:line="281" w:lineRule="atLeast"/>
              <w:rPr>
                <w:rFonts w:ascii="Arial" w:eastAsia="Times New Roman" w:hAnsi="Arial" w:cs="Arial"/>
                <w:color w:val="666666"/>
                <w:lang w:eastAsia="fr-FR"/>
              </w:rPr>
            </w:pPr>
            <w:r w:rsidRPr="00FD709B">
              <w:rPr>
                <w:rFonts w:ascii="Arial" w:eastAsia="Times New Roman" w:hAnsi="Arial" w:cs="Arial"/>
                <w:b/>
                <w:bCs/>
                <w:color w:val="000000"/>
                <w:lang w:eastAsia="fr-FR"/>
              </w:rPr>
              <w:t>Pascal OLIVROT</w:t>
            </w:r>
          </w:p>
        </w:tc>
        <w:tc>
          <w:tcPr>
            <w:tcW w:w="18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p>
        </w:tc>
        <w:tc>
          <w:tcPr>
            <w:tcW w:w="3720" w:type="dxa"/>
            <w:tcBorders>
              <w:left w:val="single" w:sz="4" w:space="0" w:color="auto"/>
            </w:tcBorders>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r w:rsidRPr="009241A8">
              <w:rPr>
                <w:rFonts w:ascii="Arial" w:eastAsia="Times New Roman" w:hAnsi="Arial" w:cs="Arial"/>
                <w:lang w:eastAsia="fr-FR"/>
              </w:rPr>
              <w:t>Guide de randonnée</w:t>
            </w:r>
          </w:p>
        </w:tc>
      </w:tr>
      <w:tr w:rsidR="000A32D8" w:rsidRPr="001E4D21" w:rsidTr="00326040">
        <w:trPr>
          <w:jc w:val="center"/>
        </w:trPr>
        <w:tc>
          <w:tcPr>
            <w:tcW w:w="3047" w:type="dxa"/>
            <w:tcBorders>
              <w:right w:val="single" w:sz="4" w:space="0" w:color="auto"/>
            </w:tcBorders>
            <w:shd w:val="clear" w:color="auto" w:fill="FFFFFF"/>
            <w:tcMar>
              <w:top w:w="0" w:type="dxa"/>
              <w:left w:w="70" w:type="dxa"/>
              <w:bottom w:w="0" w:type="dxa"/>
              <w:right w:w="70" w:type="dxa"/>
            </w:tcMar>
            <w:hideMark/>
          </w:tcPr>
          <w:p w:rsidR="000A32D8" w:rsidRPr="001E4D21" w:rsidRDefault="000A32D8" w:rsidP="00E869D7">
            <w:pPr>
              <w:spacing w:after="0" w:line="281" w:lineRule="atLeast"/>
              <w:rPr>
                <w:rFonts w:ascii="Arial" w:eastAsia="Times New Roman" w:hAnsi="Arial" w:cs="Arial"/>
                <w:b/>
                <w:bCs/>
                <w:color w:val="000000"/>
                <w:lang w:eastAsia="fr-FR"/>
              </w:rPr>
            </w:pPr>
            <w:r>
              <w:rPr>
                <w:rFonts w:ascii="Arial" w:eastAsia="Times New Roman" w:hAnsi="Arial" w:cs="Arial"/>
                <w:b/>
                <w:bCs/>
                <w:color w:val="000000"/>
                <w:lang w:eastAsia="fr-FR"/>
              </w:rPr>
              <w:t>Gérard PELISSIER</w:t>
            </w:r>
          </w:p>
        </w:tc>
        <w:tc>
          <w:tcPr>
            <w:tcW w:w="18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0A32D8" w:rsidRPr="009241A8" w:rsidRDefault="000A32D8" w:rsidP="00E869D7">
            <w:pPr>
              <w:spacing w:after="0" w:line="281" w:lineRule="atLeast"/>
              <w:rPr>
                <w:rFonts w:ascii="Arial" w:eastAsia="Times New Roman" w:hAnsi="Arial" w:cs="Arial"/>
                <w:lang w:eastAsia="fr-FR"/>
              </w:rPr>
            </w:pPr>
          </w:p>
        </w:tc>
        <w:tc>
          <w:tcPr>
            <w:tcW w:w="3720" w:type="dxa"/>
            <w:tcBorders>
              <w:left w:val="single" w:sz="4" w:space="0" w:color="auto"/>
            </w:tcBorders>
            <w:shd w:val="clear" w:color="auto" w:fill="FFFFFF"/>
            <w:tcMar>
              <w:top w:w="0" w:type="dxa"/>
              <w:left w:w="70" w:type="dxa"/>
              <w:bottom w:w="0" w:type="dxa"/>
              <w:right w:w="70" w:type="dxa"/>
            </w:tcMar>
            <w:hideMark/>
          </w:tcPr>
          <w:p w:rsidR="000A32D8" w:rsidRPr="009241A8" w:rsidRDefault="000A32D8" w:rsidP="00E869D7">
            <w:pPr>
              <w:spacing w:after="0" w:line="281" w:lineRule="atLeast"/>
              <w:rPr>
                <w:rFonts w:ascii="Arial" w:eastAsia="Times New Roman" w:hAnsi="Arial" w:cs="Arial"/>
                <w:lang w:eastAsia="fr-FR"/>
              </w:rPr>
            </w:pPr>
            <w:r>
              <w:rPr>
                <w:rFonts w:ascii="Arial" w:eastAsia="Times New Roman" w:hAnsi="Arial" w:cs="Arial"/>
                <w:lang w:eastAsia="fr-FR"/>
              </w:rPr>
              <w:t>Guide de randonnée et aide à l'évènementiel</w:t>
            </w:r>
          </w:p>
        </w:tc>
      </w:tr>
      <w:tr w:rsidR="00156193" w:rsidRPr="001E4D21" w:rsidTr="00326040">
        <w:trPr>
          <w:jc w:val="center"/>
        </w:trPr>
        <w:tc>
          <w:tcPr>
            <w:tcW w:w="3047" w:type="dxa"/>
            <w:tcBorders>
              <w:right w:val="single" w:sz="4" w:space="0" w:color="auto"/>
            </w:tcBorders>
            <w:shd w:val="clear" w:color="auto" w:fill="FFFFFF"/>
            <w:tcMar>
              <w:top w:w="0" w:type="dxa"/>
              <w:left w:w="70" w:type="dxa"/>
              <w:bottom w:w="0" w:type="dxa"/>
              <w:right w:w="70" w:type="dxa"/>
            </w:tcMar>
            <w:hideMark/>
          </w:tcPr>
          <w:p w:rsidR="00156193" w:rsidRPr="001E4D21" w:rsidRDefault="00156193" w:rsidP="00E869D7">
            <w:pPr>
              <w:spacing w:after="0" w:line="281" w:lineRule="atLeast"/>
              <w:rPr>
                <w:rFonts w:ascii="Arial" w:eastAsia="Times New Roman" w:hAnsi="Arial" w:cs="Arial"/>
                <w:color w:val="666666"/>
                <w:lang w:eastAsia="fr-FR"/>
              </w:rPr>
            </w:pPr>
            <w:r w:rsidRPr="001E4D21">
              <w:rPr>
                <w:rFonts w:ascii="Arial" w:eastAsia="Times New Roman" w:hAnsi="Arial" w:cs="Arial"/>
                <w:b/>
                <w:bCs/>
                <w:color w:val="000000"/>
                <w:lang w:eastAsia="fr-FR"/>
              </w:rPr>
              <w:t>Jean-Claude RAOUL</w:t>
            </w:r>
          </w:p>
        </w:tc>
        <w:tc>
          <w:tcPr>
            <w:tcW w:w="18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p>
        </w:tc>
        <w:tc>
          <w:tcPr>
            <w:tcW w:w="3720" w:type="dxa"/>
            <w:tcBorders>
              <w:left w:val="single" w:sz="4" w:space="0" w:color="auto"/>
            </w:tcBorders>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r w:rsidRPr="009241A8">
              <w:rPr>
                <w:rFonts w:ascii="Arial" w:eastAsia="Times New Roman" w:hAnsi="Arial" w:cs="Arial"/>
                <w:lang w:eastAsia="fr-FR"/>
              </w:rPr>
              <w:t>Guide de randonnée</w:t>
            </w:r>
          </w:p>
        </w:tc>
      </w:tr>
      <w:tr w:rsidR="00156193" w:rsidRPr="001E4D21" w:rsidTr="00326040">
        <w:trPr>
          <w:jc w:val="center"/>
        </w:trPr>
        <w:tc>
          <w:tcPr>
            <w:tcW w:w="3047" w:type="dxa"/>
            <w:tcBorders>
              <w:right w:val="single" w:sz="4" w:space="0" w:color="auto"/>
            </w:tcBorders>
            <w:shd w:val="clear" w:color="auto" w:fill="FFFFFF"/>
            <w:tcMar>
              <w:top w:w="0" w:type="dxa"/>
              <w:left w:w="70" w:type="dxa"/>
              <w:bottom w:w="0" w:type="dxa"/>
              <w:right w:w="70" w:type="dxa"/>
            </w:tcMar>
            <w:hideMark/>
          </w:tcPr>
          <w:p w:rsidR="00156193" w:rsidRPr="001E4D21" w:rsidRDefault="00156193" w:rsidP="00E869D7">
            <w:pPr>
              <w:spacing w:after="0" w:line="281" w:lineRule="atLeast"/>
              <w:rPr>
                <w:rFonts w:ascii="Arial" w:eastAsia="Times New Roman" w:hAnsi="Arial" w:cs="Arial"/>
                <w:color w:val="666666"/>
                <w:lang w:eastAsia="fr-FR"/>
              </w:rPr>
            </w:pPr>
            <w:r w:rsidRPr="00156193">
              <w:rPr>
                <w:rFonts w:ascii="Arial" w:eastAsia="Times New Roman" w:hAnsi="Arial" w:cs="Arial"/>
                <w:b/>
                <w:bCs/>
                <w:color w:val="000000"/>
                <w:lang w:eastAsia="fr-FR"/>
              </w:rPr>
              <w:t>Roland THOMIN</w:t>
            </w:r>
            <w:r>
              <w:rPr>
                <w:rFonts w:ascii="Arial" w:eastAsia="Times New Roman" w:hAnsi="Arial" w:cs="Arial"/>
                <w:color w:val="666666"/>
                <w:lang w:eastAsia="fr-FR"/>
              </w:rPr>
              <w:t xml:space="preserve"> </w:t>
            </w:r>
          </w:p>
        </w:tc>
        <w:tc>
          <w:tcPr>
            <w:tcW w:w="18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p>
        </w:tc>
        <w:tc>
          <w:tcPr>
            <w:tcW w:w="3720" w:type="dxa"/>
            <w:tcBorders>
              <w:left w:val="single" w:sz="4" w:space="0" w:color="auto"/>
            </w:tcBorders>
            <w:shd w:val="clear" w:color="auto" w:fill="FFFFFF"/>
            <w:tcMar>
              <w:top w:w="0" w:type="dxa"/>
              <w:left w:w="70" w:type="dxa"/>
              <w:bottom w:w="0" w:type="dxa"/>
              <w:right w:w="70" w:type="dxa"/>
            </w:tcMar>
            <w:hideMark/>
          </w:tcPr>
          <w:p w:rsidR="00156193" w:rsidRPr="009241A8" w:rsidRDefault="00156193" w:rsidP="00E869D7">
            <w:pPr>
              <w:spacing w:after="0" w:line="281" w:lineRule="atLeast"/>
              <w:rPr>
                <w:rFonts w:ascii="Arial" w:eastAsia="Times New Roman" w:hAnsi="Arial" w:cs="Arial"/>
                <w:lang w:eastAsia="fr-FR"/>
              </w:rPr>
            </w:pPr>
            <w:r>
              <w:rPr>
                <w:rFonts w:ascii="Arial" w:eastAsia="Times New Roman" w:hAnsi="Arial" w:cs="Arial"/>
                <w:lang w:eastAsia="fr-FR"/>
              </w:rPr>
              <w:t>Guide de randonnée</w:t>
            </w:r>
          </w:p>
        </w:tc>
      </w:tr>
    </w:tbl>
    <w:p w:rsidR="00725748" w:rsidRDefault="00725748" w:rsidP="000A32D8">
      <w:pPr>
        <w:rPr>
          <w:rFonts w:ascii="Arial" w:hAnsi="Arial" w:cs="Arial"/>
        </w:rPr>
      </w:pPr>
    </w:p>
    <w:sectPr w:rsidR="00725748" w:rsidSect="000A32D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882" w:rsidRDefault="00052882" w:rsidP="00614E4E">
      <w:pPr>
        <w:spacing w:after="0"/>
      </w:pPr>
      <w:r>
        <w:separator/>
      </w:r>
    </w:p>
  </w:endnote>
  <w:endnote w:type="continuationSeparator" w:id="1">
    <w:p w:rsidR="00052882" w:rsidRDefault="00052882" w:rsidP="00614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38126"/>
      <w:docPartObj>
        <w:docPartGallery w:val="Page Numbers (Bottom of Page)"/>
        <w:docPartUnique/>
      </w:docPartObj>
    </w:sdtPr>
    <w:sdtContent>
      <w:p w:rsidR="00E869D7" w:rsidRDefault="008E4D1C">
        <w:pPr>
          <w:pStyle w:val="Pieddepage"/>
          <w:jc w:val="right"/>
        </w:pPr>
        <w:fldSimple w:instr=" PAGE   \* MERGEFORMAT ">
          <w:r w:rsidR="007D7894">
            <w:rPr>
              <w:noProof/>
            </w:rPr>
            <w:t>4</w:t>
          </w:r>
        </w:fldSimple>
      </w:p>
    </w:sdtContent>
  </w:sdt>
  <w:p w:rsidR="00E869D7" w:rsidRDefault="00E869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882" w:rsidRDefault="00052882" w:rsidP="00614E4E">
      <w:pPr>
        <w:spacing w:after="0"/>
      </w:pPr>
      <w:r>
        <w:separator/>
      </w:r>
    </w:p>
  </w:footnote>
  <w:footnote w:type="continuationSeparator" w:id="1">
    <w:p w:rsidR="00052882" w:rsidRDefault="00052882" w:rsidP="00614E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61C7"/>
    <w:multiLevelType w:val="multilevel"/>
    <w:tmpl w:val="BA4A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32B7B"/>
    <w:multiLevelType w:val="hybridMultilevel"/>
    <w:tmpl w:val="99BAE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A87DAB"/>
    <w:multiLevelType w:val="hybridMultilevel"/>
    <w:tmpl w:val="82EAE82A"/>
    <w:lvl w:ilvl="0" w:tplc="1744E1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7E1DDE"/>
    <w:multiLevelType w:val="hybridMultilevel"/>
    <w:tmpl w:val="2A265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C7539F"/>
    <w:multiLevelType w:val="hybridMultilevel"/>
    <w:tmpl w:val="16D4317C"/>
    <w:lvl w:ilvl="0" w:tplc="1744E1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716D1"/>
    <w:rsid w:val="00052882"/>
    <w:rsid w:val="000A2FBD"/>
    <w:rsid w:val="000A32D8"/>
    <w:rsid w:val="000C479E"/>
    <w:rsid w:val="0010235B"/>
    <w:rsid w:val="00121F64"/>
    <w:rsid w:val="00125D69"/>
    <w:rsid w:val="00156193"/>
    <w:rsid w:val="00181FA9"/>
    <w:rsid w:val="001A62E8"/>
    <w:rsid w:val="00247152"/>
    <w:rsid w:val="00247608"/>
    <w:rsid w:val="00255495"/>
    <w:rsid w:val="002637C6"/>
    <w:rsid w:val="0027575C"/>
    <w:rsid w:val="0030452A"/>
    <w:rsid w:val="00326040"/>
    <w:rsid w:val="003550DA"/>
    <w:rsid w:val="00366BA4"/>
    <w:rsid w:val="00413A79"/>
    <w:rsid w:val="00417091"/>
    <w:rsid w:val="00434BC0"/>
    <w:rsid w:val="00444337"/>
    <w:rsid w:val="00475DC8"/>
    <w:rsid w:val="005B7C52"/>
    <w:rsid w:val="00614E4E"/>
    <w:rsid w:val="0064698F"/>
    <w:rsid w:val="006F4FDE"/>
    <w:rsid w:val="00725748"/>
    <w:rsid w:val="007339B8"/>
    <w:rsid w:val="007716D1"/>
    <w:rsid w:val="007D7894"/>
    <w:rsid w:val="00812DA0"/>
    <w:rsid w:val="008326DF"/>
    <w:rsid w:val="0084398D"/>
    <w:rsid w:val="008661F5"/>
    <w:rsid w:val="0087364A"/>
    <w:rsid w:val="008B129A"/>
    <w:rsid w:val="008E412B"/>
    <w:rsid w:val="008E4D1C"/>
    <w:rsid w:val="008F3C2D"/>
    <w:rsid w:val="009C516A"/>
    <w:rsid w:val="00AA0097"/>
    <w:rsid w:val="00AB1304"/>
    <w:rsid w:val="00B4766F"/>
    <w:rsid w:val="00B531E5"/>
    <w:rsid w:val="00C80DD7"/>
    <w:rsid w:val="00CA54BD"/>
    <w:rsid w:val="00CE3243"/>
    <w:rsid w:val="00CE7E70"/>
    <w:rsid w:val="00D15D2C"/>
    <w:rsid w:val="00D3354D"/>
    <w:rsid w:val="00D40B4D"/>
    <w:rsid w:val="00D74503"/>
    <w:rsid w:val="00D95AB8"/>
    <w:rsid w:val="00DB045F"/>
    <w:rsid w:val="00DC36B4"/>
    <w:rsid w:val="00DE1D07"/>
    <w:rsid w:val="00E13667"/>
    <w:rsid w:val="00E17773"/>
    <w:rsid w:val="00E404C1"/>
    <w:rsid w:val="00E6149C"/>
    <w:rsid w:val="00E63C5B"/>
    <w:rsid w:val="00E70F5F"/>
    <w:rsid w:val="00E869D7"/>
    <w:rsid w:val="00EE3D05"/>
    <w:rsid w:val="00EF3190"/>
    <w:rsid w:val="00F22EB3"/>
    <w:rsid w:val="00F33F99"/>
    <w:rsid w:val="00F5333A"/>
    <w:rsid w:val="00F65DF6"/>
    <w:rsid w:val="00FC0341"/>
    <w:rsid w:val="00FC78F3"/>
    <w:rsid w:val="00FD70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16D1"/>
    <w:pPr>
      <w:ind w:left="720"/>
      <w:contextualSpacing/>
    </w:pPr>
  </w:style>
  <w:style w:type="table" w:styleId="Grilledutableau">
    <w:name w:val="Table Grid"/>
    <w:basedOn w:val="TableauNormal"/>
    <w:uiPriority w:val="59"/>
    <w:rsid w:val="00EF319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181FA9"/>
    <w:rPr>
      <w:color w:val="0000FF"/>
      <w:u w:val="single"/>
    </w:rPr>
  </w:style>
  <w:style w:type="paragraph" w:styleId="NormalWeb">
    <w:name w:val="Normal (Web)"/>
    <w:basedOn w:val="Normal"/>
    <w:uiPriority w:val="99"/>
    <w:semiHidden/>
    <w:unhideWhenUsed/>
    <w:rsid w:val="00CA54BD"/>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54BD"/>
    <w:rPr>
      <w:b/>
      <w:bCs/>
    </w:rPr>
  </w:style>
  <w:style w:type="character" w:customStyle="1" w:styleId="fontsmall">
    <w:name w:val="font_small"/>
    <w:basedOn w:val="Policepardfaut"/>
    <w:rsid w:val="00E404C1"/>
  </w:style>
  <w:style w:type="character" w:customStyle="1" w:styleId="font14px">
    <w:name w:val="font_14px"/>
    <w:basedOn w:val="Policepardfaut"/>
    <w:rsid w:val="00121F64"/>
  </w:style>
  <w:style w:type="paragraph" w:styleId="En-tte">
    <w:name w:val="header"/>
    <w:basedOn w:val="Normal"/>
    <w:link w:val="En-tteCar"/>
    <w:uiPriority w:val="99"/>
    <w:semiHidden/>
    <w:unhideWhenUsed/>
    <w:rsid w:val="00614E4E"/>
    <w:pPr>
      <w:tabs>
        <w:tab w:val="center" w:pos="4536"/>
        <w:tab w:val="right" w:pos="9072"/>
      </w:tabs>
      <w:spacing w:after="0"/>
    </w:pPr>
  </w:style>
  <w:style w:type="character" w:customStyle="1" w:styleId="En-tteCar">
    <w:name w:val="En-tête Car"/>
    <w:basedOn w:val="Policepardfaut"/>
    <w:link w:val="En-tte"/>
    <w:uiPriority w:val="99"/>
    <w:semiHidden/>
    <w:rsid w:val="00614E4E"/>
  </w:style>
  <w:style w:type="paragraph" w:styleId="Pieddepage">
    <w:name w:val="footer"/>
    <w:basedOn w:val="Normal"/>
    <w:link w:val="PieddepageCar"/>
    <w:uiPriority w:val="99"/>
    <w:unhideWhenUsed/>
    <w:rsid w:val="00614E4E"/>
    <w:pPr>
      <w:tabs>
        <w:tab w:val="center" w:pos="4536"/>
        <w:tab w:val="right" w:pos="9072"/>
      </w:tabs>
      <w:spacing w:after="0"/>
    </w:pPr>
  </w:style>
  <w:style w:type="character" w:customStyle="1" w:styleId="PieddepageCar">
    <w:name w:val="Pied de page Car"/>
    <w:basedOn w:val="Policepardfaut"/>
    <w:link w:val="Pieddepage"/>
    <w:uiPriority w:val="99"/>
    <w:rsid w:val="00614E4E"/>
  </w:style>
  <w:style w:type="paragraph" w:styleId="Textedebulles">
    <w:name w:val="Balloon Text"/>
    <w:basedOn w:val="Normal"/>
    <w:link w:val="TextedebullesCar"/>
    <w:uiPriority w:val="99"/>
    <w:semiHidden/>
    <w:unhideWhenUsed/>
    <w:rsid w:val="00F22EB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803124">
      <w:bodyDiv w:val="1"/>
      <w:marLeft w:val="0"/>
      <w:marRight w:val="0"/>
      <w:marTop w:val="0"/>
      <w:marBottom w:val="0"/>
      <w:divBdr>
        <w:top w:val="none" w:sz="0" w:space="0" w:color="auto"/>
        <w:left w:val="none" w:sz="0" w:space="0" w:color="auto"/>
        <w:bottom w:val="none" w:sz="0" w:space="0" w:color="auto"/>
        <w:right w:val="none" w:sz="0" w:space="0" w:color="auto"/>
      </w:divBdr>
    </w:div>
    <w:div w:id="946891348">
      <w:bodyDiv w:val="1"/>
      <w:marLeft w:val="0"/>
      <w:marRight w:val="0"/>
      <w:marTop w:val="0"/>
      <w:marBottom w:val="0"/>
      <w:divBdr>
        <w:top w:val="none" w:sz="0" w:space="0" w:color="auto"/>
        <w:left w:val="none" w:sz="0" w:space="0" w:color="auto"/>
        <w:bottom w:val="none" w:sz="0" w:space="0" w:color="auto"/>
        <w:right w:val="none" w:sz="0" w:space="0" w:color="auto"/>
      </w:divBdr>
      <w:divsChild>
        <w:div w:id="1676179862">
          <w:marLeft w:val="0"/>
          <w:marRight w:val="0"/>
          <w:marTop w:val="0"/>
          <w:marBottom w:val="0"/>
          <w:divBdr>
            <w:top w:val="none" w:sz="0" w:space="0" w:color="auto"/>
            <w:left w:val="none" w:sz="0" w:space="0" w:color="auto"/>
            <w:bottom w:val="none" w:sz="0" w:space="0" w:color="auto"/>
            <w:right w:val="none" w:sz="0" w:space="0" w:color="auto"/>
          </w:divBdr>
        </w:div>
        <w:div w:id="628511893">
          <w:marLeft w:val="0"/>
          <w:marRight w:val="0"/>
          <w:marTop w:val="0"/>
          <w:marBottom w:val="0"/>
          <w:divBdr>
            <w:top w:val="none" w:sz="0" w:space="0" w:color="auto"/>
            <w:left w:val="none" w:sz="0" w:space="0" w:color="auto"/>
            <w:bottom w:val="none" w:sz="0" w:space="0" w:color="auto"/>
            <w:right w:val="none" w:sz="0" w:space="0" w:color="auto"/>
          </w:divBdr>
        </w:div>
        <w:div w:id="2012639517">
          <w:marLeft w:val="0"/>
          <w:marRight w:val="0"/>
          <w:marTop w:val="0"/>
          <w:marBottom w:val="0"/>
          <w:divBdr>
            <w:top w:val="none" w:sz="0" w:space="0" w:color="auto"/>
            <w:left w:val="none" w:sz="0" w:space="0" w:color="auto"/>
            <w:bottom w:val="none" w:sz="0" w:space="0" w:color="auto"/>
            <w:right w:val="none" w:sz="0" w:space="0" w:color="auto"/>
          </w:divBdr>
        </w:div>
        <w:div w:id="552886345">
          <w:marLeft w:val="0"/>
          <w:marRight w:val="0"/>
          <w:marTop w:val="0"/>
          <w:marBottom w:val="0"/>
          <w:divBdr>
            <w:top w:val="none" w:sz="0" w:space="0" w:color="auto"/>
            <w:left w:val="none" w:sz="0" w:space="0" w:color="auto"/>
            <w:bottom w:val="none" w:sz="0" w:space="0" w:color="auto"/>
            <w:right w:val="none" w:sz="0" w:space="0" w:color="auto"/>
          </w:divBdr>
        </w:div>
        <w:div w:id="2023121038">
          <w:marLeft w:val="0"/>
          <w:marRight w:val="0"/>
          <w:marTop w:val="0"/>
          <w:marBottom w:val="0"/>
          <w:divBdr>
            <w:top w:val="none" w:sz="0" w:space="0" w:color="auto"/>
            <w:left w:val="none" w:sz="0" w:space="0" w:color="auto"/>
            <w:bottom w:val="none" w:sz="0" w:space="0" w:color="auto"/>
            <w:right w:val="none" w:sz="0" w:space="0" w:color="auto"/>
          </w:divBdr>
        </w:div>
        <w:div w:id="1553228241">
          <w:marLeft w:val="0"/>
          <w:marRight w:val="0"/>
          <w:marTop w:val="0"/>
          <w:marBottom w:val="0"/>
          <w:divBdr>
            <w:top w:val="none" w:sz="0" w:space="0" w:color="auto"/>
            <w:left w:val="none" w:sz="0" w:space="0" w:color="auto"/>
            <w:bottom w:val="none" w:sz="0" w:space="0" w:color="auto"/>
            <w:right w:val="none" w:sz="0" w:space="0" w:color="auto"/>
          </w:divBdr>
        </w:div>
        <w:div w:id="867261324">
          <w:marLeft w:val="0"/>
          <w:marRight w:val="0"/>
          <w:marTop w:val="0"/>
          <w:marBottom w:val="0"/>
          <w:divBdr>
            <w:top w:val="none" w:sz="0" w:space="0" w:color="auto"/>
            <w:left w:val="none" w:sz="0" w:space="0" w:color="auto"/>
            <w:bottom w:val="none" w:sz="0" w:space="0" w:color="auto"/>
            <w:right w:val="none" w:sz="0" w:space="0" w:color="auto"/>
          </w:divBdr>
        </w:div>
      </w:divsChild>
    </w:div>
    <w:div w:id="953367169">
      <w:bodyDiv w:val="1"/>
      <w:marLeft w:val="0"/>
      <w:marRight w:val="0"/>
      <w:marTop w:val="0"/>
      <w:marBottom w:val="0"/>
      <w:divBdr>
        <w:top w:val="none" w:sz="0" w:space="0" w:color="auto"/>
        <w:left w:val="none" w:sz="0" w:space="0" w:color="auto"/>
        <w:bottom w:val="none" w:sz="0" w:space="0" w:color="auto"/>
        <w:right w:val="none" w:sz="0" w:space="0" w:color="auto"/>
      </w:divBdr>
    </w:div>
    <w:div w:id="18820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6897</Characters>
  <Application>Microsoft Office Word</Application>
  <DocSecurity>8</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malo</dc:creator>
  <cp:lastModifiedBy>Jane</cp:lastModifiedBy>
  <cp:revision>2</cp:revision>
  <cp:lastPrinted>2021-03-05T16:28:00Z</cp:lastPrinted>
  <dcterms:created xsi:type="dcterms:W3CDTF">2021-03-06T17:35:00Z</dcterms:created>
  <dcterms:modified xsi:type="dcterms:W3CDTF">2021-03-06T17:35:00Z</dcterms:modified>
</cp:coreProperties>
</file>